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1500" w14:textId="1AF6153C" w:rsidR="008A1B24" w:rsidRDefault="008A1B24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0BF8D766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23847A6C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70F14653" w14:textId="31B57CAD" w:rsidR="00A637ED" w:rsidRPr="00A637ED" w:rsidRDefault="00A637ED" w:rsidP="00A637ED">
      <w:pPr>
        <w:spacing w:line="276" w:lineRule="auto"/>
        <w:ind w:left="509"/>
        <w:jc w:val="center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>ANNO SCOLASTICO 202</w:t>
      </w:r>
      <w:r>
        <w:rPr>
          <w:rFonts w:ascii="Cambria" w:hAnsi="Cambria"/>
          <w:b/>
          <w:sz w:val="22"/>
          <w:szCs w:val="22"/>
        </w:rPr>
        <w:t>3</w:t>
      </w:r>
      <w:r w:rsidRPr="00A637ED">
        <w:rPr>
          <w:rFonts w:ascii="Cambria" w:hAnsi="Cambria"/>
          <w:b/>
          <w:sz w:val="22"/>
          <w:szCs w:val="22"/>
        </w:rPr>
        <w:t>/202</w:t>
      </w:r>
      <w:r>
        <w:rPr>
          <w:rFonts w:ascii="Cambria" w:hAnsi="Cambria"/>
          <w:b/>
          <w:sz w:val="22"/>
          <w:szCs w:val="22"/>
        </w:rPr>
        <w:t>4</w:t>
      </w:r>
    </w:p>
    <w:p w14:paraId="7323D0CA" w14:textId="77777777" w:rsidR="00A637ED" w:rsidRDefault="00A637ED" w:rsidP="00A637ED">
      <w:pPr>
        <w:spacing w:line="276" w:lineRule="auto"/>
        <w:ind w:left="509"/>
        <w:jc w:val="center"/>
        <w:rPr>
          <w:rFonts w:ascii="Cambria" w:hAnsi="Cambria"/>
          <w:b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>RELAZIONE CONCLUSIVA  DISCIPLINARE</w:t>
      </w:r>
    </w:p>
    <w:p w14:paraId="685D1749" w14:textId="50DA6AB1" w:rsidR="00985B39" w:rsidRPr="00A637ED" w:rsidRDefault="00985B39" w:rsidP="00A637ED">
      <w:pPr>
        <w:spacing w:line="276" w:lineRule="auto"/>
        <w:ind w:left="509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SCUOLA SECONDARIA DI 1° GRADO</w:t>
      </w:r>
    </w:p>
    <w:p w14:paraId="400DD24A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b/>
          <w:sz w:val="22"/>
          <w:szCs w:val="22"/>
        </w:rPr>
      </w:pPr>
    </w:p>
    <w:p w14:paraId="6D4932ED" w14:textId="452FF0B9" w:rsidR="00A637ED" w:rsidRPr="00A637ED" w:rsidRDefault="00A637ED" w:rsidP="00A637ED">
      <w:pPr>
        <w:spacing w:line="276" w:lineRule="auto"/>
        <w:ind w:left="509"/>
        <w:rPr>
          <w:rFonts w:ascii="Cambria" w:hAnsi="Cambria"/>
          <w:bCs/>
          <w:sz w:val="22"/>
          <w:szCs w:val="22"/>
        </w:rPr>
      </w:pPr>
      <w:r w:rsidRPr="00A637ED">
        <w:rPr>
          <w:rFonts w:ascii="Cambria" w:hAnsi="Cambria"/>
          <w:bCs/>
          <w:sz w:val="22"/>
          <w:szCs w:val="22"/>
        </w:rPr>
        <w:t xml:space="preserve">Classe:        ________     </w:t>
      </w:r>
    </w:p>
    <w:p w14:paraId="2C33AA55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bCs/>
          <w:sz w:val="22"/>
          <w:szCs w:val="22"/>
        </w:rPr>
      </w:pPr>
      <w:r w:rsidRPr="00A637ED">
        <w:rPr>
          <w:rFonts w:ascii="Cambria" w:hAnsi="Cambria"/>
          <w:bCs/>
          <w:sz w:val="22"/>
          <w:szCs w:val="22"/>
        </w:rPr>
        <w:t xml:space="preserve">Disciplina: ________________                                                                              </w:t>
      </w:r>
    </w:p>
    <w:p w14:paraId="551A38A6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bCs/>
          <w:sz w:val="22"/>
          <w:szCs w:val="22"/>
        </w:rPr>
      </w:pPr>
      <w:r w:rsidRPr="00A637ED">
        <w:rPr>
          <w:rFonts w:ascii="Cambria" w:hAnsi="Cambria"/>
          <w:bCs/>
          <w:sz w:val="22"/>
          <w:szCs w:val="22"/>
        </w:rPr>
        <w:t xml:space="preserve">Prof.____________________  </w:t>
      </w:r>
    </w:p>
    <w:p w14:paraId="69FC13DD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06930425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5112A069" w14:textId="77777777" w:rsidR="00A637ED" w:rsidRPr="00A637ED" w:rsidRDefault="00A637ED" w:rsidP="00A637ED">
      <w:pPr>
        <w:spacing w:line="276" w:lineRule="auto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>1. SITUAZIONE DELLA CLASSE ALL’INIZIO DELL’ANNO SCOLASTICO:</w:t>
      </w:r>
    </w:p>
    <w:p w14:paraId="52A0B2FC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79FF5B63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>dall’analisi dei test d’ingresso, all’inizio dell’anno scolastico la situazione della classe si attestava su livelli:</w:t>
      </w:r>
    </w:p>
    <w:p w14:paraId="5461F01B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>-</w:t>
      </w:r>
      <w:r w:rsidRPr="00A637ED">
        <w:rPr>
          <w:rFonts w:ascii="Cambria" w:hAnsi="Cambria"/>
          <w:sz w:val="22"/>
          <w:szCs w:val="22"/>
        </w:rPr>
        <w:tab/>
        <w:t>insufficienti  per il ___ %</w:t>
      </w:r>
    </w:p>
    <w:p w14:paraId="4C45217C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>-</w:t>
      </w:r>
      <w:r w:rsidRPr="00A637ED">
        <w:rPr>
          <w:rFonts w:ascii="Cambria" w:hAnsi="Cambria"/>
          <w:sz w:val="22"/>
          <w:szCs w:val="22"/>
        </w:rPr>
        <w:tab/>
        <w:t>sufficienti per il ___ %</w:t>
      </w:r>
    </w:p>
    <w:p w14:paraId="13227E8C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>-</w:t>
      </w:r>
      <w:r w:rsidRPr="00A637ED">
        <w:rPr>
          <w:rFonts w:ascii="Cambria" w:hAnsi="Cambria"/>
          <w:sz w:val="22"/>
          <w:szCs w:val="22"/>
        </w:rPr>
        <w:tab/>
        <w:t>buoni per il ___ %</w:t>
      </w:r>
    </w:p>
    <w:p w14:paraId="2D5D74F0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>-</w:t>
      </w:r>
      <w:r w:rsidRPr="00A637ED">
        <w:rPr>
          <w:rFonts w:ascii="Cambria" w:hAnsi="Cambria"/>
          <w:sz w:val="22"/>
          <w:szCs w:val="22"/>
        </w:rPr>
        <w:tab/>
        <w:t>più che buoni per il ___ %</w:t>
      </w:r>
    </w:p>
    <w:p w14:paraId="755BD7E0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5F75B185" w14:textId="77777777" w:rsidR="00A637ED" w:rsidRPr="00A637ED" w:rsidRDefault="00A637ED" w:rsidP="00A637ED">
      <w:pPr>
        <w:spacing w:line="276" w:lineRule="auto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2. SITUAZIONE DELLA CLASSE ALLA FINE DELL’ANNO SCOLASTICO </w:t>
      </w:r>
    </w:p>
    <w:p w14:paraId="412832FA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3E387DBB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Gli allievi hanno mostrato nei confronti della disciplina un atteggiamento: </w:t>
      </w:r>
    </w:p>
    <w:p w14:paraId="183C51C4" w14:textId="77777777" w:rsidR="00A637ED" w:rsidRPr="00A637ED" w:rsidRDefault="00A637ED" w:rsidP="00A637ED">
      <w:pPr>
        <w:pStyle w:val="Paragrafoelenco1"/>
        <w:numPr>
          <w:ilvl w:val="0"/>
          <w:numId w:val="15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Molto positivo   </w:t>
      </w:r>
    </w:p>
    <w:p w14:paraId="5D199615" w14:textId="77777777" w:rsidR="00A637ED" w:rsidRPr="00A637ED" w:rsidRDefault="00A637ED" w:rsidP="00A637ED">
      <w:pPr>
        <w:pStyle w:val="Paragrafoelenco1"/>
        <w:numPr>
          <w:ilvl w:val="0"/>
          <w:numId w:val="15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positivo   </w:t>
      </w:r>
    </w:p>
    <w:p w14:paraId="399F8137" w14:textId="77777777" w:rsidR="00A637ED" w:rsidRPr="00A637ED" w:rsidRDefault="00A637ED" w:rsidP="00A637ED">
      <w:pPr>
        <w:pStyle w:val="Paragrafoelenco1"/>
        <w:numPr>
          <w:ilvl w:val="0"/>
          <w:numId w:val="15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abbastanza positivo   </w:t>
      </w:r>
    </w:p>
    <w:p w14:paraId="372CEFCD" w14:textId="77777777" w:rsidR="00A637ED" w:rsidRPr="00A637ED" w:rsidRDefault="00A637ED" w:rsidP="00A637ED">
      <w:pPr>
        <w:pStyle w:val="Paragrafoelenco1"/>
        <w:numPr>
          <w:ilvl w:val="0"/>
          <w:numId w:val="15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accettabile   </w:t>
      </w:r>
    </w:p>
    <w:p w14:paraId="51F856A0" w14:textId="77777777" w:rsidR="00A637ED" w:rsidRPr="00A637ED" w:rsidRDefault="00A637ED" w:rsidP="00A637ED">
      <w:pPr>
        <w:pStyle w:val="Paragrafoelenco1"/>
        <w:numPr>
          <w:ilvl w:val="0"/>
          <w:numId w:val="15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talvolta negativo</w:t>
      </w:r>
    </w:p>
    <w:p w14:paraId="3F201915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4D6F161E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e una partecipazione: </w:t>
      </w:r>
    </w:p>
    <w:p w14:paraId="39B04E6C" w14:textId="77777777" w:rsidR="00A637ED" w:rsidRPr="00A637ED" w:rsidRDefault="00A637ED" w:rsidP="00A637ED">
      <w:pPr>
        <w:pStyle w:val="Paragrafoelenco1"/>
        <w:numPr>
          <w:ilvl w:val="0"/>
          <w:numId w:val="16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produttiva   </w:t>
      </w:r>
    </w:p>
    <w:p w14:paraId="3BBD50B0" w14:textId="77777777" w:rsidR="00A637ED" w:rsidRPr="00A637ED" w:rsidRDefault="00A637ED" w:rsidP="00A637ED">
      <w:pPr>
        <w:pStyle w:val="Paragrafoelenco1"/>
        <w:numPr>
          <w:ilvl w:val="0"/>
          <w:numId w:val="16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attiva   </w:t>
      </w:r>
    </w:p>
    <w:p w14:paraId="68CD4667" w14:textId="77777777" w:rsidR="00A637ED" w:rsidRPr="00A637ED" w:rsidRDefault="00A637ED" w:rsidP="00A637ED">
      <w:pPr>
        <w:pStyle w:val="Paragrafoelenco1"/>
        <w:numPr>
          <w:ilvl w:val="0"/>
          <w:numId w:val="16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generalmente attiva   </w:t>
      </w:r>
    </w:p>
    <w:p w14:paraId="2612CEC9" w14:textId="77777777" w:rsidR="00A637ED" w:rsidRPr="00A637ED" w:rsidRDefault="00A637ED" w:rsidP="00A637ED">
      <w:pPr>
        <w:pStyle w:val="Paragrafoelenco1"/>
        <w:numPr>
          <w:ilvl w:val="0"/>
          <w:numId w:val="16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accettabile    </w:t>
      </w:r>
    </w:p>
    <w:p w14:paraId="3A93C80A" w14:textId="77777777" w:rsidR="00A637ED" w:rsidRPr="00A637ED" w:rsidRDefault="00A637ED" w:rsidP="00A637ED">
      <w:pPr>
        <w:pStyle w:val="Paragrafoelenco1"/>
        <w:numPr>
          <w:ilvl w:val="0"/>
          <w:numId w:val="16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talvolta negativa</w:t>
      </w:r>
    </w:p>
    <w:p w14:paraId="526E0B5D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62B6BF8E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La preparazione è:  </w:t>
      </w:r>
    </w:p>
    <w:p w14:paraId="17DFA373" w14:textId="77777777" w:rsidR="00A637ED" w:rsidRPr="00A637ED" w:rsidRDefault="00A637ED" w:rsidP="00A637ED">
      <w:pPr>
        <w:pStyle w:val="Paragrafoelenco1"/>
        <w:numPr>
          <w:ilvl w:val="0"/>
          <w:numId w:val="17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soddisfacente  </w:t>
      </w:r>
    </w:p>
    <w:p w14:paraId="798E25BA" w14:textId="77777777" w:rsidR="00A637ED" w:rsidRPr="00A637ED" w:rsidRDefault="00A637ED" w:rsidP="00A637ED">
      <w:pPr>
        <w:pStyle w:val="Paragrafoelenco1"/>
        <w:numPr>
          <w:ilvl w:val="0"/>
          <w:numId w:val="17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accettabile   </w:t>
      </w:r>
    </w:p>
    <w:p w14:paraId="6AB40872" w14:textId="77777777" w:rsidR="001B6BE4" w:rsidRDefault="001B6BE4" w:rsidP="001B6BE4">
      <w:pPr>
        <w:pStyle w:val="Paragrafoelenco1"/>
        <w:spacing w:after="0" w:line="276" w:lineRule="auto"/>
        <w:ind w:left="651" w:firstLine="0"/>
        <w:rPr>
          <w:rFonts w:ascii="Cambria" w:hAnsi="Cambria"/>
          <w:sz w:val="22"/>
        </w:rPr>
      </w:pPr>
    </w:p>
    <w:p w14:paraId="524D2EDA" w14:textId="58DA297A" w:rsidR="00A637ED" w:rsidRPr="001B6BE4" w:rsidRDefault="00A637ED" w:rsidP="001B6BE4">
      <w:pPr>
        <w:pStyle w:val="Paragrafoelenco1"/>
        <w:numPr>
          <w:ilvl w:val="0"/>
          <w:numId w:val="17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globalmente eterogenea    </w:t>
      </w:r>
    </w:p>
    <w:p w14:paraId="0440ADC1" w14:textId="77777777" w:rsidR="00A637ED" w:rsidRPr="00A637ED" w:rsidRDefault="00A637ED" w:rsidP="00A637ED">
      <w:pPr>
        <w:pStyle w:val="Paragrafoelenco1"/>
        <w:numPr>
          <w:ilvl w:val="0"/>
          <w:numId w:val="17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complessivamente accettabile         </w:t>
      </w:r>
    </w:p>
    <w:p w14:paraId="40567152" w14:textId="77777777" w:rsidR="00A637ED" w:rsidRPr="00A637ED" w:rsidRDefault="00A637ED" w:rsidP="00A637ED">
      <w:pPr>
        <w:pStyle w:val="Paragrafoelenco1"/>
        <w:numPr>
          <w:ilvl w:val="0"/>
          <w:numId w:val="17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non ancora accettabile    </w:t>
      </w:r>
    </w:p>
    <w:p w14:paraId="4F463712" w14:textId="77777777" w:rsidR="00A637ED" w:rsidRPr="00A637ED" w:rsidRDefault="00A637ED" w:rsidP="00A637ED">
      <w:pPr>
        <w:pStyle w:val="Paragrafoelenco1"/>
        <w:numPr>
          <w:ilvl w:val="0"/>
          <w:numId w:val="17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altro _________________ </w:t>
      </w:r>
    </w:p>
    <w:p w14:paraId="06ECBFFB" w14:textId="77777777" w:rsidR="001B6BE4" w:rsidRDefault="001B6BE4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53BB970A" w14:textId="2A0B19E2" w:rsid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L’autonomia di lavoro è: </w:t>
      </w:r>
    </w:p>
    <w:p w14:paraId="3048D403" w14:textId="77777777" w:rsidR="001B6BE4" w:rsidRPr="00A637ED" w:rsidRDefault="001B6BE4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5E9E2AE1" w14:textId="77777777" w:rsidR="00A637ED" w:rsidRPr="00A637ED" w:rsidRDefault="00A637ED" w:rsidP="00A637ED">
      <w:pPr>
        <w:pStyle w:val="Paragrafoelenco1"/>
        <w:numPr>
          <w:ilvl w:val="0"/>
          <w:numId w:val="18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buona   </w:t>
      </w:r>
    </w:p>
    <w:p w14:paraId="74DFE82E" w14:textId="77777777" w:rsidR="00A637ED" w:rsidRPr="00A637ED" w:rsidRDefault="00A637ED" w:rsidP="00A637ED">
      <w:pPr>
        <w:pStyle w:val="Paragrafoelenco1"/>
        <w:numPr>
          <w:ilvl w:val="0"/>
          <w:numId w:val="18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accettabile    </w:t>
      </w:r>
    </w:p>
    <w:p w14:paraId="4CDB22DF" w14:textId="77777777" w:rsidR="00A637ED" w:rsidRPr="00A637ED" w:rsidRDefault="00A637ED" w:rsidP="00A637ED">
      <w:pPr>
        <w:pStyle w:val="Paragrafoelenco1"/>
        <w:numPr>
          <w:ilvl w:val="0"/>
          <w:numId w:val="18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nel complesso accettabile    </w:t>
      </w:r>
    </w:p>
    <w:p w14:paraId="0DD5B016" w14:textId="77777777" w:rsidR="00A637ED" w:rsidRPr="00A637ED" w:rsidRDefault="00A637ED" w:rsidP="00A637ED">
      <w:pPr>
        <w:pStyle w:val="Paragrafoelenco1"/>
        <w:numPr>
          <w:ilvl w:val="0"/>
          <w:numId w:val="18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non ancora adeguata </w:t>
      </w:r>
    </w:p>
    <w:p w14:paraId="59D1051F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42BE5AE4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L’atteggiamento generale degli allievi è stato: </w:t>
      </w:r>
    </w:p>
    <w:p w14:paraId="1BB1B47F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0B66338C" w14:textId="77777777" w:rsidR="00A637ED" w:rsidRPr="00A637ED" w:rsidRDefault="00A637ED" w:rsidP="00A637ED">
      <w:pPr>
        <w:pStyle w:val="Paragrafoelenco1"/>
        <w:numPr>
          <w:ilvl w:val="0"/>
          <w:numId w:val="19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costruttivo   </w:t>
      </w:r>
    </w:p>
    <w:p w14:paraId="6AD4394E" w14:textId="77777777" w:rsidR="00A637ED" w:rsidRPr="00A637ED" w:rsidRDefault="00A637ED" w:rsidP="00A637ED">
      <w:pPr>
        <w:pStyle w:val="Paragrafoelenco1"/>
        <w:numPr>
          <w:ilvl w:val="0"/>
          <w:numId w:val="19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abbastanza costruttivo   </w:t>
      </w:r>
    </w:p>
    <w:p w14:paraId="6AA74F0F" w14:textId="77777777" w:rsidR="00A637ED" w:rsidRPr="00A637ED" w:rsidRDefault="00A637ED" w:rsidP="00A637ED">
      <w:pPr>
        <w:pStyle w:val="Paragrafoelenco1"/>
        <w:numPr>
          <w:ilvl w:val="0"/>
          <w:numId w:val="19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buono   </w:t>
      </w:r>
    </w:p>
    <w:p w14:paraId="2F90D7AE" w14:textId="77777777" w:rsidR="00A637ED" w:rsidRPr="00A637ED" w:rsidRDefault="00A637ED" w:rsidP="00A637ED">
      <w:pPr>
        <w:pStyle w:val="Paragrafoelenco1"/>
        <w:numPr>
          <w:ilvl w:val="0"/>
          <w:numId w:val="19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talvolta difficoltoso a causa di …………………………………………………………………………………... </w:t>
      </w:r>
    </w:p>
    <w:p w14:paraId="62AEF0E5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6C5C745B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31E8A7DE" w14:textId="77777777" w:rsidR="00A637ED" w:rsidRPr="00A637ED" w:rsidRDefault="00A637ED" w:rsidP="00A637ED">
      <w:pPr>
        <w:spacing w:line="276" w:lineRule="auto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3. REALIZZAZIONE DEGLI INTERVENTI PROGETTATI </w:t>
      </w:r>
    </w:p>
    <w:p w14:paraId="457CBD33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5D73274A" w14:textId="77777777" w:rsidR="00A637ED" w:rsidRPr="00A637ED" w:rsidRDefault="00A637ED" w:rsidP="00A637ED">
      <w:pPr>
        <w:pStyle w:val="Paragrafoelenco1"/>
        <w:numPr>
          <w:ilvl w:val="0"/>
          <w:numId w:val="8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Gli interventi progettati sono stati tutti effettivamente realizzati  </w:t>
      </w:r>
    </w:p>
    <w:p w14:paraId="25B732F4" w14:textId="77777777" w:rsidR="00A637ED" w:rsidRPr="00A637ED" w:rsidRDefault="00A637ED" w:rsidP="00A637ED">
      <w:pPr>
        <w:pStyle w:val="Paragrafoelenco1"/>
        <w:numPr>
          <w:ilvl w:val="0"/>
          <w:numId w:val="8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Non sono stati svolti i seguenti interventi per i seguenti motivi …………………………………</w:t>
      </w:r>
    </w:p>
    <w:p w14:paraId="002A71CB" w14:textId="77777777" w:rsidR="00A637ED" w:rsidRPr="00A637ED" w:rsidRDefault="00A637ED" w:rsidP="00A637ED">
      <w:pPr>
        <w:pStyle w:val="Paragrafoelenco1"/>
        <w:spacing w:after="0" w:line="276" w:lineRule="auto"/>
        <w:ind w:left="651" w:firstLine="0"/>
        <w:rPr>
          <w:rFonts w:ascii="Cambria" w:hAnsi="Cambria"/>
          <w:sz w:val="22"/>
        </w:rPr>
      </w:pPr>
    </w:p>
    <w:p w14:paraId="775C203B" w14:textId="77777777" w:rsidR="00A637ED" w:rsidRPr="00A637ED" w:rsidRDefault="00A637ED" w:rsidP="00A637ED">
      <w:pPr>
        <w:pStyle w:val="Paragrafoelenco1"/>
        <w:spacing w:after="0" w:line="276" w:lineRule="auto"/>
        <w:ind w:left="0" w:firstLine="0"/>
        <w:rPr>
          <w:rFonts w:ascii="Cambria" w:hAnsi="Cambria"/>
          <w:sz w:val="22"/>
        </w:rPr>
      </w:pPr>
      <w:r w:rsidRPr="00A637ED">
        <w:rPr>
          <w:rFonts w:ascii="Cambria" w:hAnsi="Cambria"/>
          <w:b/>
          <w:sz w:val="22"/>
        </w:rPr>
        <w:t xml:space="preserve">4. OBIETTIVI DI APPRENDIMENTO CONSEGUITI </w:t>
      </w:r>
    </w:p>
    <w:p w14:paraId="244D6D13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495E3A82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Gli obiettivi sono stati: </w:t>
      </w:r>
    </w:p>
    <w:p w14:paraId="3EF76771" w14:textId="77777777" w:rsidR="00A637ED" w:rsidRPr="00A637ED" w:rsidRDefault="00A637ED" w:rsidP="00A637ED">
      <w:pPr>
        <w:pStyle w:val="Paragrafoelenco1"/>
        <w:numPr>
          <w:ilvl w:val="0"/>
          <w:numId w:val="7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pienamente acquisiti    </w:t>
      </w:r>
    </w:p>
    <w:p w14:paraId="34482834" w14:textId="77777777" w:rsidR="00A637ED" w:rsidRPr="00A637ED" w:rsidRDefault="00A637ED" w:rsidP="00A637ED">
      <w:pPr>
        <w:pStyle w:val="Paragrafoelenco1"/>
        <w:numPr>
          <w:ilvl w:val="0"/>
          <w:numId w:val="7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acquisiti    </w:t>
      </w:r>
    </w:p>
    <w:p w14:paraId="4F3B17AD" w14:textId="77777777" w:rsidR="00A637ED" w:rsidRPr="00A637ED" w:rsidRDefault="00A637ED" w:rsidP="00A637ED">
      <w:pPr>
        <w:pStyle w:val="Paragrafoelenco1"/>
        <w:numPr>
          <w:ilvl w:val="0"/>
          <w:numId w:val="7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sufficientemente acquisiti    </w:t>
      </w:r>
    </w:p>
    <w:p w14:paraId="290817F3" w14:textId="77777777" w:rsidR="00A637ED" w:rsidRPr="00A637ED" w:rsidRDefault="00A637ED" w:rsidP="00A637ED">
      <w:pPr>
        <w:pStyle w:val="Paragrafoelenco1"/>
        <w:numPr>
          <w:ilvl w:val="0"/>
          <w:numId w:val="7"/>
        </w:numPr>
        <w:spacing w:after="0"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non ancora acquisiti </w:t>
      </w:r>
    </w:p>
    <w:p w14:paraId="368B7F6C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20A42A47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Rispetto alla situazione di partenza ed alla sua evoluzione nel corso dell’anno, la classe: </w:t>
      </w:r>
    </w:p>
    <w:p w14:paraId="54F6A9AD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15D8416B" w14:textId="77777777" w:rsidR="00A637ED" w:rsidRPr="00A637ED" w:rsidRDefault="00A637ED" w:rsidP="001B6BE4">
      <w:pPr>
        <w:pStyle w:val="Paragrafoelenco1"/>
        <w:numPr>
          <w:ilvl w:val="0"/>
          <w:numId w:val="9"/>
        </w:numPr>
        <w:spacing w:after="0" w:line="276" w:lineRule="auto"/>
        <w:ind w:firstLine="58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è complessivamente migliorata</w:t>
      </w:r>
    </w:p>
    <w:p w14:paraId="24526B1B" w14:textId="77777777" w:rsidR="00A637ED" w:rsidRPr="00A637ED" w:rsidRDefault="00A637ED" w:rsidP="001B6BE4">
      <w:pPr>
        <w:pStyle w:val="Paragrafoelenco1"/>
        <w:numPr>
          <w:ilvl w:val="0"/>
          <w:numId w:val="9"/>
        </w:numPr>
        <w:spacing w:after="0" w:line="276" w:lineRule="auto"/>
        <w:ind w:firstLine="58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è rimasta stabile  </w:t>
      </w:r>
    </w:p>
    <w:p w14:paraId="08E3BE5B" w14:textId="77777777" w:rsidR="00A637ED" w:rsidRPr="00A637ED" w:rsidRDefault="00A637ED" w:rsidP="001B6BE4">
      <w:pPr>
        <w:pStyle w:val="Paragrafoelenco1"/>
        <w:numPr>
          <w:ilvl w:val="0"/>
          <w:numId w:val="9"/>
        </w:numPr>
        <w:spacing w:after="0" w:line="276" w:lineRule="auto"/>
        <w:ind w:left="720" w:hanging="11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è peggiorata per i seguenti motivi:  ………………………………………………………………………………………………</w:t>
      </w:r>
    </w:p>
    <w:p w14:paraId="299F4607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3C0971CF" w14:textId="77777777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</w:p>
    <w:p w14:paraId="515FF93A" w14:textId="77777777" w:rsidR="00A637ED" w:rsidRPr="00A637ED" w:rsidRDefault="00A637ED" w:rsidP="00A637ED">
      <w:pPr>
        <w:spacing w:line="276" w:lineRule="auto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>5.</w:t>
      </w:r>
      <w:r w:rsidRPr="00A637ED">
        <w:rPr>
          <w:rFonts w:ascii="Cambria" w:eastAsia="Arial" w:hAnsi="Cambria" w:cs="Arial"/>
          <w:b/>
          <w:sz w:val="22"/>
          <w:szCs w:val="22"/>
        </w:rPr>
        <w:t xml:space="preserve"> </w:t>
      </w:r>
      <w:r w:rsidRPr="00A637ED">
        <w:rPr>
          <w:rFonts w:ascii="Cambria" w:hAnsi="Cambria"/>
          <w:b/>
          <w:sz w:val="22"/>
          <w:szCs w:val="22"/>
        </w:rPr>
        <w:t xml:space="preserve">SUDDIVISIONE DELLA CLASSE IN FASCE DI LIVELLO IN USCITA </w:t>
      </w:r>
    </w:p>
    <w:p w14:paraId="29470F7C" w14:textId="1C676169" w:rsidR="00A637ED" w:rsidRPr="00A637ED" w:rsidRDefault="00A637ED" w:rsidP="00A637ED">
      <w:pPr>
        <w:spacing w:line="276" w:lineRule="auto"/>
        <w:ind w:left="509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tblInd w:w="391" w:type="dxa"/>
        <w:tblLayout w:type="fixed"/>
        <w:tblCellMar>
          <w:top w:w="7" w:type="dxa"/>
          <w:right w:w="5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2694"/>
        <w:gridCol w:w="3118"/>
      </w:tblGrid>
      <w:tr w:rsidR="00A637ED" w:rsidRPr="00A637ED" w14:paraId="64C0B45E" w14:textId="77777777" w:rsidTr="004E7FB0">
        <w:trPr>
          <w:trHeight w:val="12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9CB7C" w14:textId="77777777" w:rsidR="00A637ED" w:rsidRPr="00A637ED" w:rsidRDefault="00A637ED" w:rsidP="004E7FB0">
            <w:pPr>
              <w:spacing w:after="259" w:line="276" w:lineRule="auto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b/>
                <w:bCs/>
                <w:sz w:val="22"/>
                <w:szCs w:val="22"/>
              </w:rPr>
              <w:t>LIVELLO INIZIALE</w:t>
            </w:r>
          </w:p>
          <w:p w14:paraId="2C7019CE" w14:textId="77777777" w:rsidR="00A637ED" w:rsidRPr="00A637ED" w:rsidRDefault="00A637ED" w:rsidP="004E7FB0">
            <w:pPr>
              <w:spacing w:line="276" w:lineRule="auto"/>
              <w:ind w:right="18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b/>
                <w:sz w:val="22"/>
                <w:szCs w:val="22"/>
              </w:rPr>
              <w:t>non raggiunto</w:t>
            </w:r>
          </w:p>
          <w:p w14:paraId="639AD1CB" w14:textId="77777777" w:rsidR="00A637ED" w:rsidRPr="00A637ED" w:rsidRDefault="00A637ED" w:rsidP="004E7FB0">
            <w:pPr>
              <w:spacing w:line="276" w:lineRule="auto"/>
              <w:ind w:right="18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sz w:val="22"/>
                <w:szCs w:val="22"/>
              </w:rPr>
              <w:t>(voti fino a 5,4)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F5068" w14:textId="77777777" w:rsidR="00A637ED" w:rsidRPr="00A637ED" w:rsidRDefault="00A637ED" w:rsidP="004E7FB0">
            <w:pPr>
              <w:spacing w:line="276" w:lineRule="auto"/>
              <w:ind w:left="2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b/>
                <w:bCs/>
                <w:sz w:val="22"/>
                <w:szCs w:val="22"/>
              </w:rPr>
              <w:t xml:space="preserve">   LIVELLO BASE</w:t>
            </w:r>
          </w:p>
          <w:p w14:paraId="5A6C82B1" w14:textId="77777777" w:rsidR="00A637ED" w:rsidRPr="00A637ED" w:rsidRDefault="00A637ED" w:rsidP="004E7FB0">
            <w:pPr>
              <w:spacing w:after="37" w:line="276" w:lineRule="auto"/>
              <w:ind w:left="2"/>
              <w:rPr>
                <w:rFonts w:ascii="Cambria" w:hAnsi="Cambria"/>
                <w:sz w:val="22"/>
                <w:szCs w:val="22"/>
              </w:rPr>
            </w:pPr>
          </w:p>
          <w:p w14:paraId="0FDEA322" w14:textId="77777777" w:rsidR="00A637ED" w:rsidRPr="00A637ED" w:rsidRDefault="00A637ED" w:rsidP="004E7FB0">
            <w:pPr>
              <w:spacing w:line="276" w:lineRule="auto"/>
              <w:ind w:left="2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sz w:val="22"/>
                <w:szCs w:val="22"/>
              </w:rPr>
              <w:t xml:space="preserve">   (voto da 5,5 a 7,4)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5193B" w14:textId="77777777" w:rsidR="00A637ED" w:rsidRPr="00A637ED" w:rsidRDefault="00A637ED" w:rsidP="004E7FB0">
            <w:pPr>
              <w:spacing w:line="276" w:lineRule="auto"/>
              <w:ind w:left="3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b/>
                <w:bCs/>
                <w:sz w:val="22"/>
                <w:szCs w:val="22"/>
              </w:rPr>
              <w:t>LIVELLO INTEMEDIO</w:t>
            </w:r>
          </w:p>
          <w:p w14:paraId="0945CA06" w14:textId="77777777" w:rsidR="00A637ED" w:rsidRPr="00A637ED" w:rsidRDefault="00A637ED" w:rsidP="004E7FB0">
            <w:pPr>
              <w:spacing w:after="35" w:line="276" w:lineRule="auto"/>
              <w:ind w:left="3"/>
              <w:rPr>
                <w:rFonts w:ascii="Cambria" w:hAnsi="Cambria"/>
                <w:sz w:val="22"/>
                <w:szCs w:val="22"/>
              </w:rPr>
            </w:pPr>
          </w:p>
          <w:p w14:paraId="5563F6B6" w14:textId="77777777" w:rsidR="00A637ED" w:rsidRPr="00A637ED" w:rsidRDefault="00A637ED" w:rsidP="004E7FB0">
            <w:pPr>
              <w:spacing w:line="276" w:lineRule="auto"/>
              <w:ind w:left="3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sz w:val="22"/>
                <w:szCs w:val="22"/>
              </w:rPr>
              <w:t xml:space="preserve"> (voti da 7,5 a 9,4)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C763C" w14:textId="77777777" w:rsidR="00A637ED" w:rsidRPr="00A637ED" w:rsidRDefault="00A637ED" w:rsidP="004E7FB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b/>
                <w:bCs/>
                <w:sz w:val="22"/>
                <w:szCs w:val="22"/>
              </w:rPr>
              <w:t>LIVELLO AVANZATO</w:t>
            </w:r>
          </w:p>
          <w:p w14:paraId="4E50DEFF" w14:textId="77777777" w:rsidR="00A637ED" w:rsidRPr="00A637ED" w:rsidRDefault="00A637ED" w:rsidP="004E7FB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0F87B894" w14:textId="77777777" w:rsidR="00A637ED" w:rsidRPr="00A637ED" w:rsidRDefault="00A637ED" w:rsidP="004E7FB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sz w:val="22"/>
                <w:szCs w:val="22"/>
              </w:rPr>
              <w:t>(voti da 9,5 a 10)</w:t>
            </w:r>
          </w:p>
        </w:tc>
      </w:tr>
      <w:tr w:rsidR="00A637ED" w:rsidRPr="00A637ED" w14:paraId="7E18B542" w14:textId="77777777" w:rsidTr="004E7FB0">
        <w:trPr>
          <w:trHeight w:val="30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4799A" w14:textId="455A92C7" w:rsidR="00A637ED" w:rsidRPr="00A637ED" w:rsidRDefault="00C52BC7" w:rsidP="004E7FB0">
            <w:pPr>
              <w:spacing w:line="276" w:lineRule="auto"/>
              <w:ind w:right="107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sz w:val="22"/>
                <w:szCs w:val="22"/>
              </w:rPr>
              <w:t>L</w:t>
            </w:r>
            <w:r>
              <w:rPr>
                <w:rFonts w:ascii="Cambria" w:hAnsi="Cambria"/>
                <w:sz w:val="22"/>
                <w:szCs w:val="22"/>
              </w:rPr>
              <w:t xml:space="preserve">’alunno </w:t>
            </w:r>
            <w:r w:rsidR="00A637ED" w:rsidRPr="00A637ED">
              <w:rPr>
                <w:rFonts w:ascii="Cambria" w:hAnsi="Cambria"/>
                <w:sz w:val="22"/>
                <w:szCs w:val="22"/>
              </w:rPr>
              <w:t>svolge compiti semplici in situazioni note, mostrando di possedere conoscenze ed abilità essenziali e di saper applicare regole e procedure fondamentali solo guidato.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9E1AA" w14:textId="1BDE592A" w:rsidR="00A637ED" w:rsidRPr="00A637ED" w:rsidRDefault="00C52BC7" w:rsidP="004E7FB0">
            <w:pPr>
              <w:spacing w:line="276" w:lineRule="auto"/>
              <w:ind w:left="2" w:right="106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sz w:val="22"/>
                <w:szCs w:val="22"/>
              </w:rPr>
              <w:t>L</w:t>
            </w:r>
            <w:r>
              <w:rPr>
                <w:rFonts w:ascii="Cambria" w:hAnsi="Cambria"/>
                <w:sz w:val="22"/>
                <w:szCs w:val="22"/>
              </w:rPr>
              <w:t xml:space="preserve">’alunno </w:t>
            </w:r>
            <w:r w:rsidR="00A637ED" w:rsidRPr="00A637ED">
              <w:rPr>
                <w:rFonts w:ascii="Cambria" w:hAnsi="Cambria"/>
                <w:sz w:val="22"/>
                <w:szCs w:val="22"/>
              </w:rPr>
              <w:t>svolge compiti semplici in situazioni note, mostrando di possedere conoscenze ed abilità essenziali e di saper applicare regole e procedure fondamentali.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2ECA2" w14:textId="1BA121B8" w:rsidR="00A637ED" w:rsidRPr="00A637ED" w:rsidRDefault="00C52BC7" w:rsidP="004E7FB0">
            <w:pPr>
              <w:spacing w:after="223" w:line="276" w:lineRule="auto"/>
              <w:ind w:left="3" w:right="108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sz w:val="22"/>
                <w:szCs w:val="22"/>
              </w:rPr>
              <w:t>L</w:t>
            </w:r>
            <w:r>
              <w:rPr>
                <w:rFonts w:ascii="Cambria" w:hAnsi="Cambria"/>
                <w:sz w:val="22"/>
                <w:szCs w:val="22"/>
              </w:rPr>
              <w:t xml:space="preserve">’alunno </w:t>
            </w:r>
            <w:r w:rsidR="00A637ED" w:rsidRPr="00A637ED">
              <w:rPr>
                <w:rFonts w:ascii="Cambria" w:hAnsi="Cambria"/>
                <w:sz w:val="22"/>
                <w:szCs w:val="22"/>
              </w:rPr>
              <w:t>svolge compiti e risolve problemi complessi in situazioni note, compie scelte consapevoli, mostrando di saper utilizzare le conoscenze e le abilità acquisite.</w:t>
            </w:r>
          </w:p>
          <w:p w14:paraId="541CCD54" w14:textId="77777777" w:rsidR="00A637ED" w:rsidRPr="00A637ED" w:rsidRDefault="00A637ED" w:rsidP="004E7FB0">
            <w:pPr>
              <w:spacing w:line="276" w:lineRule="auto"/>
              <w:ind w:left="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DFE7B" w14:textId="695FE867" w:rsidR="00A637ED" w:rsidRPr="00A637ED" w:rsidRDefault="00C52BC7" w:rsidP="004E7FB0">
            <w:pPr>
              <w:spacing w:line="276" w:lineRule="auto"/>
              <w:ind w:right="108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sz w:val="22"/>
                <w:szCs w:val="22"/>
              </w:rPr>
              <w:t>L</w:t>
            </w:r>
            <w:r>
              <w:rPr>
                <w:rFonts w:ascii="Cambria" w:hAnsi="Cambria"/>
                <w:sz w:val="22"/>
                <w:szCs w:val="22"/>
              </w:rPr>
              <w:t xml:space="preserve">’alunno </w:t>
            </w:r>
            <w:r w:rsidR="00A637ED" w:rsidRPr="00A637ED">
              <w:rPr>
                <w:rFonts w:ascii="Cambria" w:hAnsi="Cambria"/>
                <w:sz w:val="22"/>
                <w:szCs w:val="22"/>
              </w:rPr>
              <w:t>svolge compiti 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A637ED" w:rsidRPr="00A637ED" w14:paraId="41A7BDE4" w14:textId="77777777" w:rsidTr="004E7FB0">
        <w:trPr>
          <w:trHeight w:val="52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E997E" w14:textId="77777777" w:rsidR="00A637ED" w:rsidRPr="00A637ED" w:rsidRDefault="00A637ED" w:rsidP="004E7FB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b/>
                <w:sz w:val="22"/>
                <w:szCs w:val="22"/>
              </w:rPr>
              <w:t>Percentuale alunni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33BA3" w14:textId="77777777" w:rsidR="00A637ED" w:rsidRPr="00A637ED" w:rsidRDefault="00A637ED" w:rsidP="004E7FB0">
            <w:pPr>
              <w:spacing w:line="276" w:lineRule="auto"/>
              <w:ind w:left="2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b/>
                <w:sz w:val="22"/>
                <w:szCs w:val="22"/>
              </w:rPr>
              <w:t>Percentuale alunni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38CEB" w14:textId="77777777" w:rsidR="00A637ED" w:rsidRPr="00A637ED" w:rsidRDefault="00A637ED" w:rsidP="004E7FB0">
            <w:pPr>
              <w:spacing w:line="276" w:lineRule="auto"/>
              <w:ind w:left="3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b/>
                <w:sz w:val="22"/>
                <w:szCs w:val="22"/>
              </w:rPr>
              <w:t>Percentuale alunni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EFC1" w14:textId="77777777" w:rsidR="00A637ED" w:rsidRPr="00A637ED" w:rsidRDefault="00A637ED" w:rsidP="004E7FB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b/>
                <w:sz w:val="22"/>
                <w:szCs w:val="22"/>
              </w:rPr>
              <w:t>Percentuale alunni</w:t>
            </w:r>
          </w:p>
        </w:tc>
      </w:tr>
      <w:tr w:rsidR="00A637ED" w:rsidRPr="00A637ED" w14:paraId="2F314439" w14:textId="77777777" w:rsidTr="004E7FB0">
        <w:trPr>
          <w:trHeight w:val="9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BA8E" w14:textId="77777777" w:rsidR="00A637ED" w:rsidRPr="00A637ED" w:rsidRDefault="00A637ED" w:rsidP="004E7FB0">
            <w:pPr>
              <w:spacing w:after="216"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5DFDB48C" w14:textId="77777777" w:rsidR="00A637ED" w:rsidRPr="00A637ED" w:rsidRDefault="00A637ED" w:rsidP="004E7FB0">
            <w:pPr>
              <w:spacing w:after="216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44C54" w14:textId="77777777" w:rsidR="00A637ED" w:rsidRPr="00A637ED" w:rsidRDefault="00A637ED" w:rsidP="004E7FB0">
            <w:pPr>
              <w:spacing w:line="276" w:lineRule="auto"/>
              <w:ind w:left="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11AD0" w14:textId="77777777" w:rsidR="00A637ED" w:rsidRPr="00A637ED" w:rsidRDefault="00A637ED" w:rsidP="004E7FB0">
            <w:pPr>
              <w:spacing w:line="276" w:lineRule="auto"/>
              <w:ind w:left="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E97C6" w14:textId="77777777" w:rsidR="00A637ED" w:rsidRPr="00A637ED" w:rsidRDefault="00A637ED" w:rsidP="004E7FB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0130884" w14:textId="77777777" w:rsidR="00A637ED" w:rsidRPr="00A637ED" w:rsidRDefault="00A637ED" w:rsidP="00A637ED">
      <w:pPr>
        <w:shd w:val="clear" w:color="auto" w:fill="FFFFFF"/>
        <w:spacing w:after="252" w:line="276" w:lineRule="auto"/>
        <w:ind w:left="356"/>
        <w:jc w:val="center"/>
        <w:rPr>
          <w:rFonts w:ascii="Cambria" w:hAnsi="Cambria"/>
          <w:b/>
          <w:sz w:val="22"/>
          <w:szCs w:val="22"/>
        </w:rPr>
      </w:pPr>
    </w:p>
    <w:p w14:paraId="453A6035" w14:textId="77777777" w:rsidR="00A637ED" w:rsidRPr="00A637ED" w:rsidRDefault="00A637ED" w:rsidP="00A637ED">
      <w:pPr>
        <w:shd w:val="clear" w:color="auto" w:fill="FFFFFF"/>
        <w:spacing w:after="254" w:line="276" w:lineRule="auto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6. INTERVENTI DI SOSTEGNO </w:t>
      </w:r>
    </w:p>
    <w:p w14:paraId="6B89AA31" w14:textId="77777777" w:rsidR="00A637ED" w:rsidRPr="00A637ED" w:rsidRDefault="00A637ED" w:rsidP="00A637ED">
      <w:pPr>
        <w:shd w:val="clear" w:color="auto" w:fill="FFFFFF"/>
        <w:spacing w:after="249" w:line="276" w:lineRule="auto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Ci si è avvalsi della collaborazione  </w:t>
      </w:r>
    </w:p>
    <w:p w14:paraId="1B530AF2" w14:textId="77777777" w:rsidR="00A637ED" w:rsidRPr="00A637ED" w:rsidRDefault="00A637ED" w:rsidP="00A637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276" w:lineRule="auto"/>
        <w:ind w:left="327" w:hanging="1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i/>
          <w:sz w:val="22"/>
          <w:szCs w:val="22"/>
        </w:rPr>
        <w:t xml:space="preserve">dell’insegnante di sostegno specializzato     </w:t>
      </w:r>
    </w:p>
    <w:p w14:paraId="5BD7A42E" w14:textId="77777777" w:rsidR="00A637ED" w:rsidRPr="00A637ED" w:rsidRDefault="00A637ED" w:rsidP="00A637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276" w:lineRule="auto"/>
        <w:ind w:left="327" w:hanging="1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i/>
          <w:sz w:val="22"/>
          <w:szCs w:val="22"/>
        </w:rPr>
        <w:t xml:space="preserve">dell’educatore comunale       </w:t>
      </w:r>
    </w:p>
    <w:p w14:paraId="7AC25060" w14:textId="77777777" w:rsidR="00A637ED" w:rsidRPr="00A637ED" w:rsidRDefault="00A637ED" w:rsidP="00A637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276" w:lineRule="auto"/>
        <w:ind w:left="327" w:hanging="1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i/>
          <w:sz w:val="22"/>
          <w:szCs w:val="22"/>
        </w:rPr>
        <w:t xml:space="preserve">del personale assistenziale     </w:t>
      </w:r>
    </w:p>
    <w:p w14:paraId="29F49573" w14:textId="77777777" w:rsidR="001B6BE4" w:rsidRDefault="001B6BE4" w:rsidP="00A637ED">
      <w:pPr>
        <w:shd w:val="clear" w:color="auto" w:fill="FFFFFF"/>
        <w:spacing w:after="241" w:line="276" w:lineRule="auto"/>
        <w:rPr>
          <w:rFonts w:ascii="Cambria" w:hAnsi="Cambria"/>
          <w:sz w:val="22"/>
          <w:szCs w:val="22"/>
        </w:rPr>
      </w:pPr>
    </w:p>
    <w:p w14:paraId="0B9260A6" w14:textId="2E2DB139" w:rsidR="00A637ED" w:rsidRPr="00A637ED" w:rsidRDefault="00A637ED" w:rsidP="00A637ED">
      <w:pPr>
        <w:shd w:val="clear" w:color="auto" w:fill="FFFFFF"/>
        <w:spacing w:after="241" w:line="276" w:lineRule="auto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Il lavoro è stato svolto </w:t>
      </w:r>
    </w:p>
    <w:p w14:paraId="099277D5" w14:textId="77777777" w:rsidR="00A637ED" w:rsidRPr="00A637ED" w:rsidRDefault="00A637ED" w:rsidP="00A637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276" w:lineRule="auto"/>
        <w:ind w:left="327" w:hanging="1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prevalentemente in classe      </w:t>
      </w:r>
    </w:p>
    <w:p w14:paraId="530BCA58" w14:textId="77777777" w:rsidR="00A637ED" w:rsidRPr="00A637ED" w:rsidRDefault="00A637ED" w:rsidP="00A637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276" w:lineRule="auto"/>
        <w:ind w:left="327" w:hanging="1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a piccoli gruppi       </w:t>
      </w:r>
    </w:p>
    <w:p w14:paraId="065E7301" w14:textId="77777777" w:rsidR="00A637ED" w:rsidRPr="00A637ED" w:rsidRDefault="00A637ED" w:rsidP="00A637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276" w:lineRule="auto"/>
        <w:ind w:left="327" w:hanging="1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………………………………………………….. </w:t>
      </w:r>
    </w:p>
    <w:p w14:paraId="706EA974" w14:textId="77777777" w:rsidR="00A637ED" w:rsidRPr="00A637ED" w:rsidRDefault="00A637ED" w:rsidP="00A637ED">
      <w:pPr>
        <w:shd w:val="clear" w:color="auto" w:fill="FFFFFF"/>
        <w:spacing w:line="276" w:lineRule="auto"/>
        <w:ind w:left="62"/>
        <w:rPr>
          <w:rFonts w:ascii="Cambria" w:hAnsi="Cambria"/>
          <w:sz w:val="22"/>
          <w:szCs w:val="22"/>
        </w:rPr>
      </w:pPr>
    </w:p>
    <w:p w14:paraId="185732CD" w14:textId="77777777" w:rsidR="001B6BE4" w:rsidRDefault="001B6BE4" w:rsidP="00A637ED">
      <w:pPr>
        <w:shd w:val="clear" w:color="auto" w:fill="FFFFFF"/>
        <w:spacing w:after="25" w:line="276" w:lineRule="auto"/>
        <w:ind w:left="62"/>
        <w:rPr>
          <w:rFonts w:ascii="Cambria" w:hAnsi="Cambria"/>
          <w:sz w:val="22"/>
          <w:szCs w:val="22"/>
        </w:rPr>
      </w:pPr>
    </w:p>
    <w:p w14:paraId="6067BAE7" w14:textId="27162A08" w:rsidR="00A637ED" w:rsidRPr="00A637ED" w:rsidRDefault="00A637ED" w:rsidP="00A637ED">
      <w:pPr>
        <w:shd w:val="clear" w:color="auto" w:fill="FFFFFF"/>
        <w:spacing w:after="25" w:line="276" w:lineRule="auto"/>
        <w:ind w:left="6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>Gli strumenti adottati sono riportati nel PEI degli alunni</w:t>
      </w:r>
    </w:p>
    <w:p w14:paraId="067A2230" w14:textId="77777777" w:rsidR="00A637ED" w:rsidRPr="00A637ED" w:rsidRDefault="00A637ED" w:rsidP="00A637ED">
      <w:pPr>
        <w:shd w:val="clear" w:color="auto" w:fill="FFFFFF"/>
        <w:spacing w:after="252" w:line="276" w:lineRule="auto"/>
        <w:ind w:left="356"/>
        <w:jc w:val="center"/>
        <w:rPr>
          <w:rFonts w:ascii="Cambria" w:hAnsi="Cambria"/>
          <w:b/>
          <w:sz w:val="22"/>
          <w:szCs w:val="22"/>
        </w:rPr>
      </w:pPr>
    </w:p>
    <w:p w14:paraId="167E3EFE" w14:textId="77777777" w:rsidR="00A637ED" w:rsidRPr="00A637ED" w:rsidRDefault="00A637ED" w:rsidP="00A637ED">
      <w:pPr>
        <w:shd w:val="clear" w:color="auto" w:fill="FFFFFF"/>
        <w:spacing w:after="252" w:line="276" w:lineRule="auto"/>
        <w:ind w:left="62"/>
        <w:jc w:val="both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7. INTERVENTI DI PERSONALIZZAZIONE DIDATTICA </w:t>
      </w:r>
    </w:p>
    <w:p w14:paraId="0443488E" w14:textId="193EDFB9" w:rsidR="00A637ED" w:rsidRPr="00A637ED" w:rsidRDefault="00A637ED" w:rsidP="00956C61">
      <w:pPr>
        <w:shd w:val="clear" w:color="auto" w:fill="FFFFFF"/>
        <w:spacing w:after="252" w:line="276" w:lineRule="auto"/>
        <w:ind w:left="142"/>
        <w:jc w:val="both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Sono stati </w:t>
      </w:r>
      <w:r>
        <w:rPr>
          <w:rFonts w:ascii="Cambria" w:hAnsi="Cambria"/>
          <w:sz w:val="22"/>
          <w:szCs w:val="22"/>
        </w:rPr>
        <w:t xml:space="preserve">/Non sono stati </w:t>
      </w:r>
      <w:r w:rsidRPr="00A637ED">
        <w:rPr>
          <w:rFonts w:ascii="Cambria" w:hAnsi="Cambria"/>
          <w:sz w:val="22"/>
          <w:szCs w:val="22"/>
        </w:rPr>
        <w:t>adottati strumenti compensativi e misure dispensative, per gli alunni con BES sulla base di quanto previsto nei rispettivi PDP.</w:t>
      </w:r>
    </w:p>
    <w:p w14:paraId="24431E7E" w14:textId="77777777" w:rsidR="00A637ED" w:rsidRPr="00A637ED" w:rsidRDefault="00A637ED" w:rsidP="00A637ED">
      <w:pPr>
        <w:shd w:val="clear" w:color="auto" w:fill="FFFFFF"/>
        <w:spacing w:line="276" w:lineRule="auto"/>
        <w:ind w:left="5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8. METODOLOGIA E STRUMENTI </w:t>
      </w:r>
    </w:p>
    <w:p w14:paraId="3DF59660" w14:textId="77777777" w:rsidR="00A637ED" w:rsidRPr="00A637ED" w:rsidRDefault="00A637ED" w:rsidP="00A637ED">
      <w:pPr>
        <w:shd w:val="clear" w:color="auto" w:fill="FFFFFF"/>
        <w:spacing w:line="276" w:lineRule="auto"/>
        <w:ind w:left="50"/>
        <w:rPr>
          <w:rFonts w:ascii="Cambria" w:hAnsi="Cambria"/>
          <w:b/>
          <w:sz w:val="22"/>
          <w:szCs w:val="22"/>
        </w:rPr>
      </w:pPr>
    </w:p>
    <w:p w14:paraId="1196A91C" w14:textId="77777777" w:rsidR="00A637ED" w:rsidRPr="00A637ED" w:rsidRDefault="00A637ED" w:rsidP="00A637ED">
      <w:pPr>
        <w:shd w:val="clear" w:color="auto" w:fill="FFFFFF"/>
        <w:spacing w:line="276" w:lineRule="auto"/>
        <w:ind w:left="5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Gli interventi didattici sono stati effettuati utilizzando: </w:t>
      </w:r>
    </w:p>
    <w:p w14:paraId="5BE24E8B" w14:textId="77777777" w:rsidR="00A637ED" w:rsidRDefault="00A637ED" w:rsidP="00A637ED">
      <w:pPr>
        <w:shd w:val="clear" w:color="auto" w:fill="FFFFFF"/>
        <w:spacing w:line="276" w:lineRule="auto"/>
        <w:ind w:left="5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Metodi e strategie </w:t>
      </w: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sz w:val="22"/>
          <w:szCs w:val="22"/>
        </w:rPr>
        <w:tab/>
        <w:t xml:space="preserve">Mezzi e strumenti </w:t>
      </w:r>
    </w:p>
    <w:p w14:paraId="697449C4" w14:textId="77777777" w:rsidR="001B6BE4" w:rsidRPr="00A637ED" w:rsidRDefault="001B6BE4" w:rsidP="001B6BE4">
      <w:pPr>
        <w:shd w:val="clear" w:color="auto" w:fill="FFFFFF"/>
        <w:spacing w:line="276" w:lineRule="auto"/>
        <w:ind w:left="50"/>
        <w:jc w:val="right"/>
        <w:rPr>
          <w:rFonts w:ascii="Cambria" w:hAnsi="Cambria"/>
          <w:sz w:val="22"/>
          <w:szCs w:val="22"/>
        </w:rPr>
      </w:pPr>
    </w:p>
    <w:p w14:paraId="13EC0D41" w14:textId="77777777" w:rsidR="00A637ED" w:rsidRPr="00A637ED" w:rsidRDefault="00A637ED" w:rsidP="00A637ED">
      <w:pPr>
        <w:shd w:val="clear" w:color="auto" w:fill="FFFFFF"/>
        <w:spacing w:line="276" w:lineRule="auto"/>
        <w:ind w:left="5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sz w:val="22"/>
          <w:szCs w:val="22"/>
        </w:rPr>
        <w:tab/>
      </w:r>
    </w:p>
    <w:p w14:paraId="61C53986" w14:textId="77777777" w:rsidR="00A637ED" w:rsidRPr="00A637ED" w:rsidRDefault="00A637ED" w:rsidP="00A637ED">
      <w:pPr>
        <w:pStyle w:val="Paragrafoelenco1"/>
        <w:numPr>
          <w:ilvl w:val="0"/>
          <w:numId w:val="11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Lezione frontale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eastAsia="Symbol" w:hAnsi="Cambria" w:cs="Symbol"/>
          <w:sz w:val="22"/>
        </w:rPr>
        <w:t></w:t>
      </w:r>
      <w:r w:rsidRPr="00A637ED">
        <w:rPr>
          <w:rFonts w:ascii="Cambria" w:hAnsi="Cambria"/>
          <w:sz w:val="22"/>
        </w:rPr>
        <w:t xml:space="preserve"> Meet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</w:p>
    <w:p w14:paraId="663CAB62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Esercitazione in classe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eastAsia="Symbol" w:hAnsi="Cambria" w:cs="Symbol"/>
          <w:sz w:val="22"/>
        </w:rPr>
        <w:t></w:t>
      </w:r>
      <w:r w:rsidRPr="00A637ED">
        <w:rPr>
          <w:rFonts w:ascii="Cambria" w:hAnsi="Cambria"/>
          <w:sz w:val="22"/>
        </w:rPr>
        <w:t xml:space="preserve"> </w:t>
      </w:r>
      <w:proofErr w:type="spellStart"/>
      <w:r w:rsidRPr="00A637ED">
        <w:rPr>
          <w:rFonts w:ascii="Cambria" w:hAnsi="Cambria"/>
          <w:sz w:val="22"/>
        </w:rPr>
        <w:t>Moodle</w:t>
      </w:r>
      <w:proofErr w:type="spellEnd"/>
    </w:p>
    <w:p w14:paraId="4087C969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Lavoro in coppie di aiuto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eastAsia="Symbol" w:hAnsi="Cambria" w:cs="Symbol"/>
          <w:sz w:val="22"/>
        </w:rPr>
        <w:t></w:t>
      </w:r>
      <w:r w:rsidRPr="00A637ED">
        <w:rPr>
          <w:rFonts w:ascii="Cambria" w:hAnsi="Cambria"/>
          <w:sz w:val="22"/>
        </w:rPr>
        <w:t xml:space="preserve"> Computer</w:t>
      </w:r>
    </w:p>
    <w:p w14:paraId="34468FD2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Lavoro di gruppo per fasce di livello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eastAsia="Symbol" w:hAnsi="Cambria" w:cs="Symbol"/>
          <w:sz w:val="22"/>
        </w:rPr>
        <w:t></w:t>
      </w:r>
      <w:r w:rsidRPr="00A637ED">
        <w:rPr>
          <w:rFonts w:ascii="Cambria" w:hAnsi="Cambria"/>
          <w:sz w:val="22"/>
        </w:rPr>
        <w:t xml:space="preserve"> Esperimenti</w:t>
      </w:r>
    </w:p>
    <w:p w14:paraId="12083A7E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Lavoro di gruppo per fasce eterogenee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eastAsia="Symbol" w:hAnsi="Cambria" w:cs="Symbol"/>
          <w:sz w:val="22"/>
        </w:rPr>
        <w:t></w:t>
      </w:r>
      <w:r w:rsidRPr="00A637ED">
        <w:rPr>
          <w:rFonts w:ascii="Cambria" w:hAnsi="Cambria"/>
          <w:sz w:val="22"/>
        </w:rPr>
        <w:t xml:space="preserve"> Testi didattici di supporto</w:t>
      </w:r>
    </w:p>
    <w:p w14:paraId="60B8A706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Uscite sul territorio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eastAsia="Symbol" w:hAnsi="Cambria" w:cs="Symbol"/>
          <w:sz w:val="22"/>
        </w:rPr>
        <w:t></w:t>
      </w:r>
      <w:r w:rsidRPr="00A637ED">
        <w:rPr>
          <w:rFonts w:ascii="Cambria" w:hAnsi="Cambria"/>
          <w:sz w:val="22"/>
        </w:rPr>
        <w:t xml:space="preserve"> Schede predisposte dall’insegnante</w:t>
      </w:r>
    </w:p>
    <w:p w14:paraId="26EC7450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Brain storming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eastAsia="Symbol" w:hAnsi="Cambria" w:cs="Symbol"/>
          <w:sz w:val="22"/>
        </w:rPr>
        <w:t></w:t>
      </w:r>
      <w:r w:rsidRPr="00A637ED">
        <w:rPr>
          <w:rFonts w:ascii="Cambria" w:hAnsi="Cambria"/>
          <w:sz w:val="22"/>
        </w:rPr>
        <w:t xml:space="preserve"> Biblioteca di classe</w:t>
      </w:r>
    </w:p>
    <w:p w14:paraId="5836E073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Giochi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eastAsia="Symbol" w:hAnsi="Cambria" w:cs="Symbol"/>
          <w:sz w:val="22"/>
        </w:rPr>
        <w:t></w:t>
      </w:r>
      <w:r w:rsidRPr="00A637ED">
        <w:rPr>
          <w:rFonts w:ascii="Cambria" w:hAnsi="Cambria"/>
          <w:sz w:val="22"/>
        </w:rPr>
        <w:t xml:space="preserve"> Visite guidate</w:t>
      </w:r>
    </w:p>
    <w:p w14:paraId="4C4D8F3E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proofErr w:type="spellStart"/>
      <w:r w:rsidRPr="00A637ED">
        <w:rPr>
          <w:rFonts w:ascii="Cambria" w:hAnsi="Cambria"/>
          <w:sz w:val="22"/>
        </w:rPr>
        <w:t>Problem</w:t>
      </w:r>
      <w:proofErr w:type="spellEnd"/>
      <w:r w:rsidRPr="00A637ED">
        <w:rPr>
          <w:rFonts w:ascii="Cambria" w:hAnsi="Cambria"/>
          <w:sz w:val="22"/>
        </w:rPr>
        <w:t xml:space="preserve"> solving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eastAsia="Symbol" w:hAnsi="Cambria" w:cs="Symbol"/>
          <w:sz w:val="22"/>
        </w:rPr>
        <w:t></w:t>
      </w:r>
      <w:r w:rsidRPr="00A637ED">
        <w:rPr>
          <w:rFonts w:ascii="Cambria" w:hAnsi="Cambria"/>
          <w:sz w:val="22"/>
        </w:rPr>
        <w:t xml:space="preserve"> Libro di testo </w:t>
      </w:r>
    </w:p>
    <w:p w14:paraId="567D13D7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Discussione guidata 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</w:p>
    <w:p w14:paraId="176F028A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Attività laboratoriali 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  <w:t xml:space="preserve"> 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</w:p>
    <w:p w14:paraId="18C11D09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Videolezioni in presenza</w:t>
      </w:r>
    </w:p>
    <w:p w14:paraId="43839EE3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Videolezioni registrate  </w:t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</w:r>
      <w:r w:rsidRPr="00A637ED">
        <w:rPr>
          <w:rFonts w:ascii="Cambria" w:hAnsi="Cambria"/>
          <w:sz w:val="22"/>
        </w:rPr>
        <w:tab/>
        <w:t xml:space="preserve"> </w:t>
      </w:r>
    </w:p>
    <w:p w14:paraId="2B734248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Test di autovalutazione</w:t>
      </w:r>
    </w:p>
    <w:p w14:paraId="7FC2997F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Modalità “</w:t>
      </w:r>
      <w:proofErr w:type="spellStart"/>
      <w:r w:rsidRPr="00A637ED">
        <w:rPr>
          <w:rFonts w:ascii="Cambria" w:hAnsi="Cambria"/>
          <w:sz w:val="22"/>
        </w:rPr>
        <w:t>filpped</w:t>
      </w:r>
      <w:proofErr w:type="spellEnd"/>
      <w:r w:rsidRPr="00A637ED">
        <w:rPr>
          <w:rFonts w:ascii="Cambria" w:hAnsi="Cambria"/>
          <w:sz w:val="22"/>
        </w:rPr>
        <w:t xml:space="preserve"> </w:t>
      </w:r>
      <w:proofErr w:type="spellStart"/>
      <w:r w:rsidRPr="00A637ED">
        <w:rPr>
          <w:rFonts w:ascii="Cambria" w:hAnsi="Cambria"/>
          <w:sz w:val="22"/>
        </w:rPr>
        <w:t>classroom</w:t>
      </w:r>
      <w:proofErr w:type="spellEnd"/>
      <w:r w:rsidRPr="00A637ED">
        <w:rPr>
          <w:rFonts w:ascii="Cambria" w:hAnsi="Cambria"/>
          <w:sz w:val="22"/>
        </w:rPr>
        <w:t>”</w:t>
      </w:r>
    </w:p>
    <w:p w14:paraId="67879911" w14:textId="77777777" w:rsidR="00A637ED" w:rsidRPr="00A637ED" w:rsidRDefault="00A637ED" w:rsidP="00A637ED">
      <w:pPr>
        <w:pStyle w:val="Paragrafoelenco1"/>
        <w:numPr>
          <w:ilvl w:val="0"/>
          <w:numId w:val="10"/>
        </w:numPr>
        <w:shd w:val="clear" w:color="auto" w:fill="FFFFFF"/>
        <w:spacing w:line="276" w:lineRule="auto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Ricerche </w:t>
      </w:r>
    </w:p>
    <w:p w14:paraId="58080BCC" w14:textId="77777777" w:rsidR="00A637ED" w:rsidRPr="00A637ED" w:rsidRDefault="00A637ED" w:rsidP="00A637ED">
      <w:pPr>
        <w:shd w:val="clear" w:color="auto" w:fill="FFFFFF"/>
        <w:spacing w:line="276" w:lineRule="auto"/>
        <w:ind w:left="50"/>
        <w:rPr>
          <w:rFonts w:ascii="Cambria" w:hAnsi="Cambria"/>
          <w:sz w:val="22"/>
          <w:szCs w:val="22"/>
        </w:rPr>
      </w:pPr>
    </w:p>
    <w:p w14:paraId="47B97D28" w14:textId="77777777" w:rsidR="00A637ED" w:rsidRPr="00A637ED" w:rsidRDefault="00A637ED" w:rsidP="00A637ED">
      <w:pPr>
        <w:spacing w:after="325" w:line="276" w:lineRule="auto"/>
        <w:ind w:right="170"/>
        <w:rPr>
          <w:rFonts w:ascii="Cambria" w:hAnsi="Cambria"/>
          <w:sz w:val="22"/>
          <w:szCs w:val="22"/>
        </w:rPr>
      </w:pPr>
      <w:r w:rsidRPr="00A637ED">
        <w:rPr>
          <w:rFonts w:ascii="Cambria" w:eastAsia="Calibri" w:hAnsi="Cambria" w:cs="Calibri"/>
          <w:b/>
          <w:bCs/>
          <w:sz w:val="22"/>
          <w:szCs w:val="22"/>
        </w:rPr>
        <w:t xml:space="preserve">9. </w:t>
      </w:r>
      <w:r w:rsidRPr="00A637ED">
        <w:rPr>
          <w:rFonts w:ascii="Cambria" w:hAnsi="Cambria"/>
          <w:b/>
          <w:bCs/>
          <w:sz w:val="22"/>
          <w:szCs w:val="22"/>
        </w:rPr>
        <w:t xml:space="preserve">MODI UTILIZZATI PER VERIFICARE GLI APPRENDIMENTI </w:t>
      </w:r>
    </w:p>
    <w:p w14:paraId="32033E86" w14:textId="77777777" w:rsidR="00A637ED" w:rsidRPr="00A637ED" w:rsidRDefault="00A637ED" w:rsidP="00A637ED">
      <w:pPr>
        <w:spacing w:after="325" w:line="276" w:lineRule="auto"/>
        <w:ind w:right="17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bCs/>
          <w:sz w:val="22"/>
          <w:szCs w:val="22"/>
        </w:rPr>
        <w:t>PROVE SCRITTE e/o al PC</w:t>
      </w:r>
      <w:r w:rsidRPr="00A637ED">
        <w:rPr>
          <w:rFonts w:ascii="Cambria" w:hAnsi="Cambria"/>
          <w:b/>
          <w:bCs/>
          <w:sz w:val="22"/>
          <w:szCs w:val="22"/>
        </w:rPr>
        <w:tab/>
        <w:t xml:space="preserve">               PROVE ORALI </w:t>
      </w:r>
      <w:r w:rsidRPr="00A637ED">
        <w:rPr>
          <w:rFonts w:ascii="Cambria" w:hAnsi="Cambria"/>
          <w:b/>
          <w:bCs/>
          <w:sz w:val="22"/>
          <w:szCs w:val="22"/>
        </w:rPr>
        <w:tab/>
        <w:t xml:space="preserve">                      PROVE PRATICHE </w:t>
      </w:r>
    </w:p>
    <w:p w14:paraId="41827019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Testi </w:t>
      </w:r>
      <w:r w:rsidRPr="00A637ED">
        <w:rPr>
          <w:rFonts w:ascii="Cambria" w:hAnsi="Cambria"/>
          <w:sz w:val="22"/>
          <w:szCs w:val="22"/>
        </w:rPr>
        <w:tab/>
        <w:t xml:space="preserve">                                            </w:t>
      </w:r>
      <w:r w:rsidRPr="00A637ED">
        <w:rPr>
          <w:rFonts w:ascii="Cambria" w:eastAsia="Symbol" w:hAnsi="Cambria" w:cs="Symbol"/>
          <w:sz w:val="22"/>
          <w:szCs w:val="22"/>
        </w:rPr>
        <w:t></w:t>
      </w:r>
      <w:r w:rsidRPr="00A637ED">
        <w:rPr>
          <w:rFonts w:ascii="Cambria" w:hAnsi="Cambria"/>
          <w:sz w:val="22"/>
          <w:szCs w:val="22"/>
        </w:rPr>
        <w:t xml:space="preserve"> Relazioni su attività svolte         </w:t>
      </w:r>
      <w:r w:rsidRPr="00A637ED">
        <w:rPr>
          <w:rFonts w:ascii="Cambria" w:eastAsia="Wingdings" w:hAnsi="Cambria" w:cs="Wingdings"/>
          <w:sz w:val="22"/>
          <w:szCs w:val="22"/>
        </w:rPr>
        <w:t xml:space="preserve">     </w:t>
      </w:r>
      <w:r w:rsidRPr="00A637ED">
        <w:rPr>
          <w:rFonts w:ascii="Cambria" w:eastAsia="Symbol" w:hAnsi="Cambria" w:cs="Symbol"/>
          <w:sz w:val="22"/>
          <w:szCs w:val="22"/>
        </w:rPr>
        <w:t></w:t>
      </w:r>
      <w:r w:rsidRPr="00A637ED">
        <w:rPr>
          <w:rFonts w:ascii="Cambria" w:eastAsia="Wingdings" w:hAnsi="Cambria" w:cs="Wingdings"/>
          <w:sz w:val="22"/>
          <w:szCs w:val="22"/>
        </w:rPr>
        <w:t xml:space="preserve">  </w:t>
      </w:r>
      <w:r w:rsidRPr="00A637ED">
        <w:rPr>
          <w:rFonts w:ascii="Cambria" w:hAnsi="Cambria"/>
          <w:sz w:val="22"/>
          <w:szCs w:val="22"/>
        </w:rPr>
        <w:t xml:space="preserve">Prove grafico pittoriche </w:t>
      </w:r>
    </w:p>
    <w:p w14:paraId="44134B9E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Relazioni </w:t>
      </w:r>
      <w:r w:rsidRPr="00A637ED">
        <w:rPr>
          <w:rFonts w:ascii="Cambria" w:hAnsi="Cambria"/>
          <w:sz w:val="22"/>
          <w:szCs w:val="22"/>
        </w:rPr>
        <w:tab/>
        <w:t xml:space="preserve">                                            </w:t>
      </w:r>
      <w:r w:rsidRPr="00A637ED">
        <w:rPr>
          <w:rFonts w:ascii="Cambria" w:eastAsia="Symbol" w:hAnsi="Cambria" w:cs="Symbol"/>
          <w:sz w:val="22"/>
          <w:szCs w:val="22"/>
        </w:rPr>
        <w:t></w:t>
      </w:r>
      <w:r w:rsidRPr="00A637ED">
        <w:rPr>
          <w:rFonts w:ascii="Cambria" w:hAnsi="Cambria"/>
          <w:sz w:val="22"/>
          <w:szCs w:val="22"/>
        </w:rPr>
        <w:t xml:space="preserve"> Interrogazioni  </w:t>
      </w:r>
      <w:r w:rsidRPr="00A637ED">
        <w:rPr>
          <w:rFonts w:ascii="Cambria" w:hAnsi="Cambria"/>
          <w:sz w:val="22"/>
          <w:szCs w:val="22"/>
        </w:rPr>
        <w:tab/>
        <w:t xml:space="preserve">                   </w:t>
      </w:r>
      <w:r w:rsidRPr="00A637ED">
        <w:rPr>
          <w:rFonts w:ascii="Cambria" w:eastAsia="Wingdings" w:hAnsi="Cambria" w:cs="Wingdings"/>
          <w:sz w:val="22"/>
          <w:szCs w:val="22"/>
        </w:rPr>
        <w:t xml:space="preserve">  </w:t>
      </w:r>
      <w:r w:rsidRPr="00A637ED">
        <w:rPr>
          <w:rFonts w:ascii="Cambria" w:eastAsia="Arial" w:hAnsi="Cambria" w:cs="Arial"/>
          <w:sz w:val="22"/>
          <w:szCs w:val="22"/>
        </w:rPr>
        <w:t xml:space="preserve">    </w:t>
      </w:r>
      <w:r w:rsidRPr="00A637ED">
        <w:rPr>
          <w:rFonts w:ascii="Cambria" w:eastAsia="Symbol" w:hAnsi="Cambria" w:cs="Symbol"/>
          <w:sz w:val="22"/>
          <w:szCs w:val="22"/>
        </w:rPr>
        <w:t></w:t>
      </w:r>
      <w:r w:rsidRPr="00A637ED">
        <w:rPr>
          <w:rFonts w:ascii="Cambria" w:eastAsia="Arial" w:hAnsi="Cambria" w:cs="Arial"/>
          <w:sz w:val="22"/>
          <w:szCs w:val="22"/>
        </w:rPr>
        <w:t xml:space="preserve"> </w:t>
      </w:r>
      <w:r w:rsidRPr="00A637ED">
        <w:rPr>
          <w:rFonts w:ascii="Cambria" w:hAnsi="Cambria"/>
          <w:sz w:val="22"/>
          <w:szCs w:val="22"/>
        </w:rPr>
        <w:t xml:space="preserve">Prove vocali </w:t>
      </w:r>
    </w:p>
    <w:p w14:paraId="3348D2C0" w14:textId="77777777" w:rsid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Sintesi </w:t>
      </w:r>
      <w:r w:rsidRPr="00A637ED">
        <w:rPr>
          <w:rFonts w:ascii="Cambria" w:hAnsi="Cambria"/>
          <w:sz w:val="22"/>
          <w:szCs w:val="22"/>
        </w:rPr>
        <w:tab/>
        <w:t xml:space="preserve">                                            </w:t>
      </w:r>
      <w:r w:rsidRPr="00A637ED">
        <w:rPr>
          <w:rFonts w:ascii="Cambria" w:eastAsia="Symbol" w:hAnsi="Cambria" w:cs="Symbol"/>
          <w:sz w:val="22"/>
          <w:szCs w:val="22"/>
        </w:rPr>
        <w:t></w:t>
      </w:r>
      <w:r w:rsidRPr="00A637ED">
        <w:rPr>
          <w:rFonts w:ascii="Cambria" w:hAnsi="Cambria"/>
          <w:sz w:val="22"/>
          <w:szCs w:val="22"/>
        </w:rPr>
        <w:t xml:space="preserve">  Interventi  </w:t>
      </w:r>
      <w:r w:rsidRPr="00A637ED">
        <w:rPr>
          <w:rFonts w:ascii="Cambria" w:hAnsi="Cambria"/>
          <w:sz w:val="22"/>
          <w:szCs w:val="22"/>
        </w:rPr>
        <w:tab/>
        <w:t xml:space="preserve">                               </w:t>
      </w:r>
      <w:r w:rsidRPr="00A637ED">
        <w:rPr>
          <w:rFonts w:ascii="Cambria" w:eastAsia="Wingdings" w:hAnsi="Cambria" w:cs="Wingdings"/>
          <w:sz w:val="22"/>
          <w:szCs w:val="22"/>
        </w:rPr>
        <w:t xml:space="preserve">         </w:t>
      </w:r>
      <w:r w:rsidRPr="00A637ED">
        <w:rPr>
          <w:rFonts w:ascii="Cambria" w:eastAsia="Symbol" w:hAnsi="Cambria" w:cs="Symbol"/>
          <w:sz w:val="22"/>
          <w:szCs w:val="22"/>
        </w:rPr>
        <w:t></w:t>
      </w:r>
      <w:r w:rsidRPr="00A637ED">
        <w:rPr>
          <w:rFonts w:ascii="Cambria" w:eastAsia="Wingdings" w:hAnsi="Cambria" w:cs="Wingdings"/>
          <w:sz w:val="22"/>
          <w:szCs w:val="22"/>
        </w:rPr>
        <w:t xml:space="preserve"> </w:t>
      </w:r>
      <w:r w:rsidRPr="00A637ED">
        <w:rPr>
          <w:rFonts w:ascii="Cambria" w:hAnsi="Cambria"/>
          <w:sz w:val="22"/>
          <w:szCs w:val="22"/>
        </w:rPr>
        <w:t xml:space="preserve">Giochi motori </w:t>
      </w:r>
    </w:p>
    <w:p w14:paraId="65959594" w14:textId="77777777" w:rsidR="001B6BE4" w:rsidRPr="00A637ED" w:rsidRDefault="001B6BE4" w:rsidP="001B6B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left="360" w:right="122"/>
        <w:rPr>
          <w:rFonts w:ascii="Cambria" w:hAnsi="Cambria"/>
          <w:sz w:val="22"/>
          <w:szCs w:val="22"/>
        </w:rPr>
      </w:pPr>
    </w:p>
    <w:p w14:paraId="0BC9EE3D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Questionari aperti </w:t>
      </w:r>
      <w:r w:rsidRPr="00A637ED">
        <w:rPr>
          <w:rFonts w:ascii="Cambria" w:hAnsi="Cambria"/>
          <w:sz w:val="22"/>
          <w:szCs w:val="22"/>
        </w:rPr>
        <w:tab/>
        <w:t xml:space="preserve">                      </w:t>
      </w:r>
      <w:r w:rsidRPr="00A637ED">
        <w:rPr>
          <w:rFonts w:ascii="Cambria" w:eastAsia="Wingdings" w:hAnsi="Cambria" w:cs="Wingdings"/>
          <w:sz w:val="22"/>
          <w:szCs w:val="22"/>
        </w:rPr>
        <w:tab/>
      </w:r>
      <w:r w:rsidRPr="00A637ED">
        <w:rPr>
          <w:rFonts w:ascii="Cambria" w:eastAsia="Symbol" w:hAnsi="Cambria" w:cs="Symbol"/>
          <w:sz w:val="22"/>
          <w:szCs w:val="22"/>
        </w:rPr>
        <w:t></w:t>
      </w:r>
      <w:r w:rsidRPr="00A637ED">
        <w:rPr>
          <w:rFonts w:ascii="Cambria" w:eastAsia="Wingdings" w:hAnsi="Cambria" w:cs="Wingdings"/>
          <w:sz w:val="22"/>
          <w:szCs w:val="22"/>
        </w:rPr>
        <w:t xml:space="preserve"> </w:t>
      </w:r>
      <w:r w:rsidRPr="00A637ED">
        <w:rPr>
          <w:rFonts w:ascii="Cambria" w:hAnsi="Cambria"/>
          <w:sz w:val="22"/>
          <w:szCs w:val="22"/>
        </w:rPr>
        <w:t xml:space="preserve">Discussione su argomenti di       </w:t>
      </w:r>
      <w:r w:rsidRPr="00A637ED">
        <w:rPr>
          <w:rFonts w:ascii="Cambria" w:eastAsia="Wingdings" w:hAnsi="Cambria" w:cs="Wingdings"/>
          <w:sz w:val="22"/>
          <w:szCs w:val="22"/>
        </w:rPr>
        <w:t xml:space="preserve">    </w:t>
      </w:r>
      <w:r w:rsidRPr="00A637ED">
        <w:rPr>
          <w:rFonts w:ascii="Cambria" w:eastAsia="Symbol" w:hAnsi="Cambria" w:cs="Symbol"/>
          <w:sz w:val="22"/>
          <w:szCs w:val="22"/>
        </w:rPr>
        <w:t></w:t>
      </w:r>
      <w:r w:rsidRPr="00A637ED">
        <w:rPr>
          <w:rFonts w:ascii="Cambria" w:eastAsia="Wingdings" w:hAnsi="Cambria" w:cs="Wingdings"/>
          <w:sz w:val="22"/>
          <w:szCs w:val="22"/>
        </w:rPr>
        <w:t xml:space="preserve">  </w:t>
      </w:r>
      <w:r w:rsidRPr="00A637ED">
        <w:rPr>
          <w:rFonts w:ascii="Cambria" w:hAnsi="Cambria"/>
          <w:sz w:val="22"/>
          <w:szCs w:val="22"/>
        </w:rPr>
        <w:t xml:space="preserve">Utilizzo del computer </w:t>
      </w:r>
    </w:p>
    <w:p w14:paraId="5CC54F82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Questionari a scelta multipla  </w:t>
      </w:r>
      <w:r w:rsidRPr="00A637ED">
        <w:rPr>
          <w:rFonts w:ascii="Cambria" w:hAnsi="Cambria"/>
          <w:sz w:val="22"/>
          <w:szCs w:val="22"/>
        </w:rPr>
        <w:tab/>
        <w:t xml:space="preserve">               studio  </w:t>
      </w:r>
      <w:r w:rsidRPr="00A637ED">
        <w:rPr>
          <w:rFonts w:ascii="Cambria" w:hAnsi="Cambria"/>
          <w:sz w:val="22"/>
          <w:szCs w:val="22"/>
        </w:rPr>
        <w:tab/>
        <w:t xml:space="preserve">                                          per produrre un elaborato </w:t>
      </w:r>
    </w:p>
    <w:p w14:paraId="188814A8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Testi da completare  </w:t>
      </w: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b/>
          <w:sz w:val="22"/>
          <w:szCs w:val="22"/>
        </w:rPr>
        <w:t xml:space="preserve"> </w:t>
      </w:r>
      <w:r w:rsidRPr="00A637ED">
        <w:rPr>
          <w:rFonts w:ascii="Cambria" w:hAnsi="Cambria"/>
          <w:b/>
          <w:sz w:val="22"/>
          <w:szCs w:val="22"/>
        </w:rPr>
        <w:tab/>
      </w:r>
      <w:r w:rsidRPr="00A637ED">
        <w:rPr>
          <w:rFonts w:ascii="Cambria" w:eastAsia="Symbol" w:hAnsi="Cambria" w:cs="Symbol"/>
          <w:b/>
          <w:sz w:val="22"/>
          <w:szCs w:val="22"/>
        </w:rPr>
        <w:t></w:t>
      </w:r>
      <w:r w:rsidRPr="00A637ED">
        <w:rPr>
          <w:rFonts w:ascii="Cambria" w:hAnsi="Cambria"/>
          <w:b/>
          <w:sz w:val="22"/>
          <w:szCs w:val="22"/>
        </w:rPr>
        <w:t xml:space="preserve"> </w:t>
      </w:r>
      <w:r w:rsidRPr="00A637ED">
        <w:rPr>
          <w:rFonts w:ascii="Cambria" w:hAnsi="Cambria"/>
          <w:sz w:val="22"/>
          <w:szCs w:val="22"/>
        </w:rPr>
        <w:t xml:space="preserve">Altro………………..............      </w:t>
      </w:r>
      <w:r w:rsidRPr="00A637ED">
        <w:rPr>
          <w:rFonts w:ascii="Cambria" w:eastAsia="Wingdings" w:hAnsi="Cambria" w:cs="Wingdings"/>
          <w:sz w:val="22"/>
          <w:szCs w:val="22"/>
        </w:rPr>
        <w:t xml:space="preserve">                 </w:t>
      </w:r>
    </w:p>
    <w:p w14:paraId="378D301F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>Ricerche</w:t>
      </w:r>
      <w:r w:rsidRPr="00A637ED">
        <w:rPr>
          <w:rFonts w:ascii="Cambria" w:hAnsi="Cambria"/>
          <w:sz w:val="22"/>
          <w:szCs w:val="22"/>
        </w:rPr>
        <w:tab/>
      </w:r>
      <w:r w:rsidRPr="00A637ED">
        <w:rPr>
          <w:rFonts w:ascii="Cambria" w:hAnsi="Cambria"/>
          <w:sz w:val="22"/>
          <w:szCs w:val="22"/>
        </w:rPr>
        <w:tab/>
      </w:r>
    </w:p>
    <w:p w14:paraId="3E7BECDA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>Mappe concettuali</w:t>
      </w:r>
    </w:p>
    <w:p w14:paraId="333A4DFF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Presentazioni </w:t>
      </w:r>
    </w:p>
    <w:p w14:paraId="5ECF1191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Esercizi  </w:t>
      </w:r>
      <w:r w:rsidRPr="00A637ED">
        <w:rPr>
          <w:rFonts w:ascii="Cambria" w:hAnsi="Cambria"/>
          <w:sz w:val="22"/>
          <w:szCs w:val="22"/>
        </w:rPr>
        <w:tab/>
      </w:r>
    </w:p>
    <w:p w14:paraId="48E1D106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Test </w:t>
      </w:r>
      <w:r w:rsidRPr="00A637ED">
        <w:rPr>
          <w:rFonts w:ascii="Cambria" w:hAnsi="Cambria"/>
          <w:sz w:val="22"/>
          <w:szCs w:val="22"/>
        </w:rPr>
        <w:tab/>
      </w:r>
    </w:p>
    <w:p w14:paraId="1A1CBBDB" w14:textId="77777777" w:rsidR="00A637ED" w:rsidRPr="00A637ED" w:rsidRDefault="00A637ED" w:rsidP="00A637E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9" w:line="276" w:lineRule="auto"/>
        <w:ind w:right="122" w:hanging="360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Altro ……………… </w:t>
      </w:r>
    </w:p>
    <w:p w14:paraId="5B5F90E1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</w:p>
    <w:p w14:paraId="7C45FD26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10. ATTIVITÀ INTEGRATIVE(solo per il coordinatore) </w:t>
      </w:r>
    </w:p>
    <w:p w14:paraId="240D8CD9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36E125FE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Uscite didattiche, viaggi d’istruzione e altre esperienze </w:t>
      </w:r>
    </w:p>
    <w:p w14:paraId="767B4DD9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>………………………………</w:t>
      </w:r>
    </w:p>
    <w:p w14:paraId="73667018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</w:p>
    <w:p w14:paraId="3BE74912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</w:p>
    <w:p w14:paraId="32EB1739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>11. SITUAZIONE DISCIPLINARE (solo per il coordinatore)</w:t>
      </w:r>
    </w:p>
    <w:p w14:paraId="7FE6BDD2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520D1281" w14:textId="77777777" w:rsidR="00A637ED" w:rsidRPr="00A637ED" w:rsidRDefault="00A637ED" w:rsidP="00A637ED">
      <w:pPr>
        <w:pStyle w:val="Paragrafoelenco1"/>
        <w:numPr>
          <w:ilvl w:val="0"/>
          <w:numId w:val="13"/>
        </w:numPr>
        <w:spacing w:line="276" w:lineRule="auto"/>
        <w:ind w:right="122" w:hanging="10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Non è stato necessario ricorrere a provvedimenti disciplinari rilevanti. </w:t>
      </w:r>
    </w:p>
    <w:p w14:paraId="5A8BCA62" w14:textId="77777777" w:rsidR="00A637ED" w:rsidRPr="00A637ED" w:rsidRDefault="00A637ED" w:rsidP="00A637ED">
      <w:pPr>
        <w:pStyle w:val="Paragrafoelenco1"/>
        <w:numPr>
          <w:ilvl w:val="0"/>
          <w:numId w:val="12"/>
        </w:numPr>
        <w:spacing w:line="276" w:lineRule="auto"/>
        <w:ind w:right="122" w:hanging="10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Il comportamento è andato progressivamente evolvendosi verso un maggior grado di maturità e   responsabilità, tranne per pochi alunni </w:t>
      </w:r>
    </w:p>
    <w:p w14:paraId="3FE0048B" w14:textId="77777777" w:rsidR="00A637ED" w:rsidRPr="00A637ED" w:rsidRDefault="00A637ED" w:rsidP="00A637ED">
      <w:pPr>
        <w:pStyle w:val="Paragrafoelenco1"/>
        <w:numPr>
          <w:ilvl w:val="0"/>
          <w:numId w:val="12"/>
        </w:numPr>
        <w:spacing w:line="276" w:lineRule="auto"/>
        <w:ind w:right="122" w:hanging="10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Episodicamente e in via del tutto eccezionale si è fatto uso di annotazioni di richiamo personale. </w:t>
      </w:r>
    </w:p>
    <w:p w14:paraId="101B1467" w14:textId="77777777" w:rsidR="00A637ED" w:rsidRPr="00A637ED" w:rsidRDefault="00A637ED" w:rsidP="00A637ED">
      <w:pPr>
        <w:pStyle w:val="Paragrafoelenco1"/>
        <w:numPr>
          <w:ilvl w:val="0"/>
          <w:numId w:val="12"/>
        </w:numPr>
        <w:spacing w:line="276" w:lineRule="auto"/>
        <w:ind w:right="122" w:hanging="10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È stato necessario convocare alcune famiglie per problemi disciplinari. </w:t>
      </w:r>
    </w:p>
    <w:p w14:paraId="79EA66F7" w14:textId="77777777" w:rsidR="00A637ED" w:rsidRPr="00A637ED" w:rsidRDefault="00A637ED" w:rsidP="00A637ED">
      <w:pPr>
        <w:pStyle w:val="Paragrafoelenco1"/>
        <w:numPr>
          <w:ilvl w:val="0"/>
          <w:numId w:val="12"/>
        </w:numPr>
        <w:spacing w:line="276" w:lineRule="auto"/>
        <w:ind w:right="122" w:hanging="10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Sono stati presi provvedimenti disciplinari del consiglio di classe per alcuni alunni: </w:t>
      </w:r>
    </w:p>
    <w:p w14:paraId="307D10BC" w14:textId="77777777" w:rsidR="00A637ED" w:rsidRPr="00A637ED" w:rsidRDefault="00A637ED" w:rsidP="00A637ED">
      <w:pPr>
        <w:spacing w:line="276" w:lineRule="auto"/>
        <w:ind w:left="360" w:right="122"/>
        <w:jc w:val="both"/>
        <w:rPr>
          <w:rFonts w:ascii="Cambria" w:hAnsi="Cambria"/>
          <w:b/>
          <w:sz w:val="22"/>
          <w:szCs w:val="22"/>
        </w:rPr>
      </w:pPr>
    </w:p>
    <w:p w14:paraId="48F7D1A4" w14:textId="77777777" w:rsidR="00A637ED" w:rsidRPr="00A637ED" w:rsidRDefault="00A637ED" w:rsidP="00A637ED">
      <w:pPr>
        <w:spacing w:line="276" w:lineRule="auto"/>
        <w:ind w:left="182" w:right="122"/>
        <w:jc w:val="both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12. RAPPORTI CON LE FAMIGLIE </w:t>
      </w:r>
    </w:p>
    <w:p w14:paraId="66325625" w14:textId="77777777" w:rsidR="00A637ED" w:rsidRPr="00A637ED" w:rsidRDefault="00A637ED" w:rsidP="00A637ED">
      <w:pPr>
        <w:spacing w:line="276" w:lineRule="auto"/>
        <w:ind w:left="360" w:right="12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341FB3EA" w14:textId="77777777" w:rsidR="00A637ED" w:rsidRPr="00A637ED" w:rsidRDefault="00A637ED" w:rsidP="00A637ED">
      <w:pPr>
        <w:spacing w:line="276" w:lineRule="auto"/>
        <w:ind w:left="360" w:right="12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I genitori degli allievi sono stati contattati attraverso le consuete modalità dei colloqui individuali e generali; in particolare, la partecipazione della famiglia ai colloqui è stata: </w:t>
      </w:r>
    </w:p>
    <w:p w14:paraId="3F45F61E" w14:textId="77777777" w:rsidR="00A637ED" w:rsidRPr="00A637ED" w:rsidRDefault="00A637ED" w:rsidP="00A637ED">
      <w:pPr>
        <w:spacing w:line="276" w:lineRule="auto"/>
        <w:ind w:left="360" w:right="12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79FFBC21" w14:textId="77777777" w:rsidR="00A637ED" w:rsidRPr="00A637ED" w:rsidRDefault="00A637ED" w:rsidP="00A637ED">
      <w:pPr>
        <w:pStyle w:val="Paragrafoelenco1"/>
        <w:numPr>
          <w:ilvl w:val="0"/>
          <w:numId w:val="14"/>
        </w:numPr>
        <w:spacing w:line="276" w:lineRule="auto"/>
        <w:ind w:right="122" w:hanging="10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frequente, di quasi tutti gli alunni      </w:t>
      </w:r>
    </w:p>
    <w:p w14:paraId="62E13905" w14:textId="77777777" w:rsidR="00A637ED" w:rsidRPr="00A637ED" w:rsidRDefault="00A637ED" w:rsidP="00A637ED">
      <w:pPr>
        <w:pStyle w:val="Paragrafoelenco1"/>
        <w:numPr>
          <w:ilvl w:val="0"/>
          <w:numId w:val="14"/>
        </w:numPr>
        <w:spacing w:line="276" w:lineRule="auto"/>
        <w:ind w:right="122" w:hanging="10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saltuaria        </w:t>
      </w:r>
    </w:p>
    <w:p w14:paraId="7555588B" w14:textId="77777777" w:rsidR="00A637ED" w:rsidRPr="00A637ED" w:rsidRDefault="00A637ED" w:rsidP="00A637ED">
      <w:pPr>
        <w:pStyle w:val="Paragrafoelenco1"/>
        <w:numPr>
          <w:ilvl w:val="0"/>
          <w:numId w:val="14"/>
        </w:numPr>
        <w:spacing w:line="276" w:lineRule="auto"/>
        <w:ind w:right="122" w:hanging="10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 xml:space="preserve">scarsa      </w:t>
      </w:r>
    </w:p>
    <w:p w14:paraId="6632C3A1" w14:textId="77777777" w:rsidR="00A637ED" w:rsidRPr="00A637ED" w:rsidRDefault="00A637ED" w:rsidP="00A637ED">
      <w:pPr>
        <w:pStyle w:val="Paragrafoelenco1"/>
        <w:numPr>
          <w:ilvl w:val="0"/>
          <w:numId w:val="14"/>
        </w:numPr>
        <w:spacing w:line="276" w:lineRule="auto"/>
        <w:ind w:right="122" w:hanging="10"/>
        <w:rPr>
          <w:rFonts w:ascii="Cambria" w:hAnsi="Cambria"/>
          <w:sz w:val="22"/>
        </w:rPr>
      </w:pPr>
      <w:r w:rsidRPr="00A637ED">
        <w:rPr>
          <w:rFonts w:ascii="Cambria" w:hAnsi="Cambria"/>
          <w:sz w:val="22"/>
        </w:rPr>
        <w:t>solo se sollecitata</w:t>
      </w:r>
    </w:p>
    <w:p w14:paraId="4487F07F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</w:p>
    <w:p w14:paraId="2E221F64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sz w:val="22"/>
          <w:szCs w:val="22"/>
        </w:rPr>
        <w:t xml:space="preserve"> </w:t>
      </w:r>
    </w:p>
    <w:p w14:paraId="54CBC34F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</w:p>
    <w:p w14:paraId="20852445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</w:p>
    <w:p w14:paraId="0DF70DB9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</w:p>
    <w:p w14:paraId="7717B236" w14:textId="77777777" w:rsidR="00A637ED" w:rsidRPr="00A637ED" w:rsidRDefault="00A637ED" w:rsidP="00A637ED">
      <w:pPr>
        <w:spacing w:line="276" w:lineRule="auto"/>
        <w:ind w:right="122"/>
        <w:rPr>
          <w:rFonts w:ascii="Cambria" w:hAnsi="Cambria"/>
          <w:sz w:val="22"/>
          <w:szCs w:val="22"/>
        </w:rPr>
      </w:pPr>
    </w:p>
    <w:p w14:paraId="6E1AFE57" w14:textId="77777777" w:rsidR="00A637ED" w:rsidRPr="00A637ED" w:rsidRDefault="00A637ED" w:rsidP="00A637ED">
      <w:pPr>
        <w:pStyle w:val="Paragrafoelenco1"/>
        <w:spacing w:line="276" w:lineRule="auto"/>
        <w:ind w:left="502" w:right="122" w:firstLine="0"/>
        <w:rPr>
          <w:rFonts w:ascii="Cambria" w:hAnsi="Cambria"/>
          <w:sz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148"/>
        <w:gridCol w:w="5660"/>
      </w:tblGrid>
      <w:tr w:rsidR="00A637ED" w:rsidRPr="00A637ED" w14:paraId="4E1728D9" w14:textId="77777777" w:rsidTr="004E7FB0">
        <w:trPr>
          <w:trHeight w:val="39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4698" w14:textId="77777777" w:rsidR="00A637ED" w:rsidRPr="00A637ED" w:rsidRDefault="00A637ED" w:rsidP="004E7FB0">
            <w:pPr>
              <w:widowControl w:val="0"/>
              <w:snapToGri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 w:cs="Comic Sans MS"/>
                <w:b/>
                <w:sz w:val="22"/>
                <w:szCs w:val="22"/>
              </w:rPr>
              <w:t>RECUPERO DELLE DIFFICOLTÀ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CF9C8" w14:textId="77777777" w:rsidR="00A637ED" w:rsidRPr="00A637ED" w:rsidRDefault="00A637ED" w:rsidP="004E7FB0">
            <w:pPr>
              <w:widowControl w:val="0"/>
              <w:snapToGri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 w:cs="Comic Sans MS"/>
                <w:b/>
                <w:sz w:val="22"/>
                <w:szCs w:val="22"/>
              </w:rPr>
              <w:t>SOSTEGNO DELLE ECCELLENZE</w:t>
            </w:r>
          </w:p>
        </w:tc>
      </w:tr>
      <w:tr w:rsidR="00A637ED" w:rsidRPr="00A637ED" w14:paraId="0B552801" w14:textId="77777777" w:rsidTr="004E7FB0">
        <w:trPr>
          <w:trHeight w:val="20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F9B3" w14:textId="77777777" w:rsidR="00A637ED" w:rsidRPr="00A637ED" w:rsidRDefault="00A637ED" w:rsidP="00A637ED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 w:cs="Calibri"/>
                <w:sz w:val="22"/>
                <w:szCs w:val="22"/>
              </w:rPr>
              <w:t>Attività mirate al miglioramento della partecipazione alla vita di classe.</w:t>
            </w:r>
          </w:p>
          <w:p w14:paraId="7A26454E" w14:textId="77777777" w:rsidR="00A637ED" w:rsidRPr="00A637ED" w:rsidRDefault="00A637ED" w:rsidP="00A637ED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 w:cs="Calibri"/>
                <w:sz w:val="22"/>
                <w:szCs w:val="22"/>
              </w:rPr>
              <w:t>Controlli sistematici del lavoro svolto in autonomia.</w:t>
            </w:r>
          </w:p>
          <w:p w14:paraId="293DB627" w14:textId="77777777" w:rsidR="00A637ED" w:rsidRPr="00A637ED" w:rsidRDefault="00A637ED" w:rsidP="00A637ED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 w:cs="Calibri"/>
                <w:sz w:val="22"/>
                <w:szCs w:val="22"/>
              </w:rPr>
              <w:t>Attività mirate all’acquisizione di un metodo di lavoro più ordinato ed organizzato.</w:t>
            </w:r>
          </w:p>
          <w:p w14:paraId="3F81B08A" w14:textId="77777777" w:rsidR="00A637ED" w:rsidRPr="00A637ED" w:rsidRDefault="00A637ED" w:rsidP="00A637ED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 w:cs="Calibri"/>
                <w:sz w:val="22"/>
                <w:szCs w:val="22"/>
              </w:rPr>
              <w:t>Attività personalizzate</w:t>
            </w:r>
          </w:p>
          <w:p w14:paraId="6D5E64B6" w14:textId="77777777" w:rsidR="00A637ED" w:rsidRPr="00A637ED" w:rsidRDefault="00A637ED" w:rsidP="00A637ED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/>
                <w:sz w:val="22"/>
                <w:szCs w:val="22"/>
              </w:rPr>
              <w:t xml:space="preserve">Interventi mirati di recupero </w:t>
            </w:r>
            <w:proofErr w:type="gramStart"/>
            <w:r w:rsidRPr="00A637ED">
              <w:rPr>
                <w:rFonts w:ascii="Cambria" w:hAnsi="Cambria"/>
                <w:sz w:val="22"/>
                <w:szCs w:val="22"/>
              </w:rPr>
              <w:t>delle carenza</w:t>
            </w:r>
            <w:proofErr w:type="gramEnd"/>
            <w:r w:rsidRPr="00A637ED">
              <w:rPr>
                <w:rFonts w:ascii="Cambria" w:hAnsi="Cambria"/>
                <w:sz w:val="22"/>
                <w:szCs w:val="22"/>
              </w:rPr>
              <w:t xml:space="preserve"> anche attraverso l’utilizzo delle co-docenze, il tutoraggio tra pari e momenti di cooperative learning</w:t>
            </w:r>
          </w:p>
          <w:p w14:paraId="594A9E5D" w14:textId="77777777" w:rsidR="00A637ED" w:rsidRPr="00A637ED" w:rsidRDefault="00A637ED" w:rsidP="00A637ED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 w:cs="Calibri"/>
                <w:sz w:val="22"/>
                <w:szCs w:val="22"/>
              </w:rPr>
              <w:t>Esercitazioni guidate.</w:t>
            </w:r>
          </w:p>
          <w:p w14:paraId="1EAA468E" w14:textId="77777777" w:rsidR="00A637ED" w:rsidRPr="00A637ED" w:rsidRDefault="00A637ED" w:rsidP="00A637ED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37ED">
              <w:rPr>
                <w:rFonts w:ascii="Cambria" w:hAnsi="Cambria" w:cs="Calibri"/>
                <w:sz w:val="22"/>
                <w:szCs w:val="22"/>
              </w:rPr>
              <w:t>Stimoli all’autocorrezione.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773A" w14:textId="77777777" w:rsidR="00A637ED" w:rsidRPr="00A637ED" w:rsidRDefault="00A637ED" w:rsidP="00A637ED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76" w:lineRule="auto"/>
              <w:textAlignment w:val="baseline"/>
              <w:rPr>
                <w:rFonts w:ascii="Cambria" w:hAnsi="Cambria"/>
                <w:sz w:val="22"/>
              </w:rPr>
            </w:pPr>
            <w:r w:rsidRPr="00A637ED">
              <w:rPr>
                <w:rFonts w:ascii="Cambria" w:hAnsi="Cambria" w:cs="Calibri"/>
                <w:sz w:val="22"/>
              </w:rPr>
              <w:t>Approfondimento degli  argomenti di studio.</w:t>
            </w:r>
          </w:p>
          <w:p w14:paraId="0727A40C" w14:textId="77777777" w:rsidR="00A637ED" w:rsidRPr="00A637ED" w:rsidRDefault="00A637ED" w:rsidP="00A637ED">
            <w:pPr>
              <w:pStyle w:val="Paragrafoelenco1"/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spacing w:after="0" w:line="276" w:lineRule="auto"/>
              <w:textAlignment w:val="baseline"/>
              <w:rPr>
                <w:rFonts w:ascii="Cambria" w:hAnsi="Cambria"/>
                <w:sz w:val="22"/>
              </w:rPr>
            </w:pPr>
            <w:r w:rsidRPr="00A637ED">
              <w:rPr>
                <w:rFonts w:ascii="Cambria" w:hAnsi="Cambria" w:cs="Calibri"/>
                <w:sz w:val="22"/>
              </w:rPr>
              <w:t>Attività mirate al perfezionamento del metodo di studio e di lavoro.</w:t>
            </w:r>
          </w:p>
          <w:p w14:paraId="16CD07C6" w14:textId="77777777" w:rsidR="00A637ED" w:rsidRPr="00A637ED" w:rsidRDefault="00A637ED" w:rsidP="00A637ED">
            <w:pPr>
              <w:pStyle w:val="Paragrafoelenco1"/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spacing w:after="0" w:line="276" w:lineRule="auto"/>
              <w:textAlignment w:val="baseline"/>
              <w:rPr>
                <w:rFonts w:ascii="Cambria" w:hAnsi="Cambria"/>
                <w:sz w:val="22"/>
              </w:rPr>
            </w:pPr>
            <w:r w:rsidRPr="00A637ED">
              <w:rPr>
                <w:rFonts w:ascii="Cambria" w:hAnsi="Cambria" w:cs="Calibri"/>
                <w:sz w:val="22"/>
              </w:rPr>
              <w:t>Attività volte all’applicazione della metodologia della ricerca scientifica .</w:t>
            </w:r>
          </w:p>
          <w:p w14:paraId="52AFFF3C" w14:textId="77777777" w:rsidR="00A637ED" w:rsidRPr="00A637ED" w:rsidRDefault="00A637ED" w:rsidP="00A637ED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76" w:lineRule="auto"/>
              <w:textAlignment w:val="baseline"/>
              <w:rPr>
                <w:rFonts w:ascii="Cambria" w:hAnsi="Cambria"/>
                <w:sz w:val="22"/>
              </w:rPr>
            </w:pPr>
            <w:r w:rsidRPr="00A637ED">
              <w:rPr>
                <w:rFonts w:ascii="Cambria" w:hAnsi="Cambria" w:cs="Calibri"/>
                <w:sz w:val="22"/>
              </w:rPr>
              <w:t>Attività mirate a consolidare le capacità di comprensione, di comunicazione e le abilità logiche.</w:t>
            </w:r>
          </w:p>
          <w:p w14:paraId="44DF8580" w14:textId="77777777" w:rsidR="00A637ED" w:rsidRPr="00A637ED" w:rsidRDefault="00A637ED" w:rsidP="00A637ED">
            <w:pPr>
              <w:pStyle w:val="Paragrafoelenco1"/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spacing w:after="0" w:line="276" w:lineRule="auto"/>
              <w:textAlignment w:val="baseline"/>
              <w:rPr>
                <w:rFonts w:ascii="Cambria" w:hAnsi="Cambria"/>
                <w:sz w:val="22"/>
              </w:rPr>
            </w:pPr>
            <w:r w:rsidRPr="00A637ED">
              <w:rPr>
                <w:rFonts w:ascii="Cambria" w:hAnsi="Cambria" w:cs="Calibri"/>
                <w:sz w:val="22"/>
              </w:rPr>
              <w:t>Attività di gruppo per migliorare lo spirito di cooperazione.</w:t>
            </w:r>
          </w:p>
          <w:p w14:paraId="4E115E22" w14:textId="77777777" w:rsidR="00A637ED" w:rsidRPr="00A637ED" w:rsidRDefault="00A637ED" w:rsidP="00A637ED">
            <w:pPr>
              <w:pStyle w:val="Paragrafoelenco1"/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spacing w:after="0" w:line="276" w:lineRule="auto"/>
              <w:textAlignment w:val="baseline"/>
              <w:rPr>
                <w:rFonts w:ascii="Cambria" w:hAnsi="Cambria"/>
                <w:sz w:val="22"/>
              </w:rPr>
            </w:pPr>
            <w:r w:rsidRPr="00A637ED">
              <w:rPr>
                <w:rFonts w:ascii="Cambria" w:hAnsi="Cambria" w:cs="Calibri"/>
                <w:sz w:val="22"/>
              </w:rPr>
              <w:t>Attività progettuali e di classi volte a premiare e gratificare l’eccellenza.</w:t>
            </w:r>
          </w:p>
        </w:tc>
      </w:tr>
    </w:tbl>
    <w:p w14:paraId="5CEC662F" w14:textId="77777777" w:rsidR="00A637ED" w:rsidRPr="00A637ED" w:rsidRDefault="00A637ED" w:rsidP="00A637ED">
      <w:pPr>
        <w:spacing w:line="276" w:lineRule="auto"/>
        <w:jc w:val="both"/>
        <w:rPr>
          <w:rFonts w:ascii="Cambria" w:hAnsi="Cambria" w:cs="Comic Sans MS"/>
          <w:b/>
          <w:sz w:val="22"/>
          <w:szCs w:val="22"/>
        </w:rPr>
      </w:pPr>
    </w:p>
    <w:p w14:paraId="7418FF46" w14:textId="77777777" w:rsidR="00A637ED" w:rsidRPr="00A637ED" w:rsidRDefault="00A637ED" w:rsidP="00A637ED">
      <w:pPr>
        <w:spacing w:line="276" w:lineRule="auto"/>
        <w:ind w:right="307"/>
        <w:jc w:val="right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 </w:t>
      </w:r>
    </w:p>
    <w:p w14:paraId="7E061756" w14:textId="77777777" w:rsidR="00A637ED" w:rsidRPr="00A637ED" w:rsidRDefault="00A637ED" w:rsidP="00A637ED">
      <w:pPr>
        <w:spacing w:after="218" w:line="276" w:lineRule="auto"/>
        <w:ind w:left="228"/>
        <w:rPr>
          <w:rFonts w:ascii="Cambria" w:hAnsi="Cambria"/>
          <w:sz w:val="22"/>
          <w:szCs w:val="22"/>
        </w:rPr>
      </w:pPr>
      <w:r w:rsidRPr="00A637ED">
        <w:rPr>
          <w:rFonts w:ascii="Cambria" w:eastAsia="Calibri" w:hAnsi="Cambria" w:cs="Calibri"/>
          <w:sz w:val="22"/>
          <w:szCs w:val="22"/>
        </w:rPr>
        <w:t xml:space="preserve"> 13. EVENTUALI ANNOTAZIONI DEL DOCENTE: …………………………………………………………………</w:t>
      </w:r>
    </w:p>
    <w:p w14:paraId="4ABA48A2" w14:textId="77777777" w:rsidR="00A637ED" w:rsidRPr="00A637ED" w:rsidRDefault="00A637ED" w:rsidP="00A637ED">
      <w:pPr>
        <w:spacing w:after="218" w:line="276" w:lineRule="auto"/>
        <w:ind w:left="228"/>
        <w:rPr>
          <w:rFonts w:ascii="Cambria" w:eastAsia="Calibri" w:hAnsi="Cambria" w:cs="Calibri"/>
          <w:sz w:val="22"/>
          <w:szCs w:val="22"/>
        </w:rPr>
      </w:pPr>
    </w:p>
    <w:p w14:paraId="67815B92" w14:textId="77777777" w:rsidR="00A637ED" w:rsidRPr="00A637ED" w:rsidRDefault="00A637ED" w:rsidP="00A637ED">
      <w:pPr>
        <w:spacing w:after="218" w:line="276" w:lineRule="auto"/>
        <w:ind w:left="228"/>
        <w:rPr>
          <w:rFonts w:ascii="Cambria" w:hAnsi="Cambria"/>
          <w:sz w:val="22"/>
          <w:szCs w:val="22"/>
        </w:rPr>
      </w:pPr>
      <w:r w:rsidRPr="00A637ED">
        <w:rPr>
          <w:rFonts w:ascii="Cambria" w:eastAsia="Calibri" w:hAnsi="Cambria" w:cs="Calibri"/>
          <w:sz w:val="22"/>
          <w:szCs w:val="22"/>
        </w:rPr>
        <w:t xml:space="preserve">Il Docente: prof._________________ </w:t>
      </w:r>
      <w:r w:rsidRPr="00A637ED">
        <w:rPr>
          <w:rFonts w:ascii="Cambria" w:eastAsia="Calibri" w:hAnsi="Cambria" w:cs="Calibri"/>
          <w:sz w:val="22"/>
          <w:szCs w:val="22"/>
        </w:rPr>
        <w:tab/>
      </w:r>
    </w:p>
    <w:p w14:paraId="483DB701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2EEA253A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7111B48D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2B9DFF12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2721E13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7137B40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1D1E212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360C2070" w14:textId="77777777" w:rsidR="00C936E1" w:rsidRPr="00C936E1" w:rsidRDefault="00C936E1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sectPr w:rsidR="00C936E1" w:rsidRPr="00C936E1" w:rsidSect="00EE1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11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7E4A" w14:textId="77777777" w:rsidR="000130AA" w:rsidRDefault="000130AA">
      <w:r>
        <w:separator/>
      </w:r>
    </w:p>
  </w:endnote>
  <w:endnote w:type="continuationSeparator" w:id="0">
    <w:p w14:paraId="7F258078" w14:textId="77777777" w:rsidR="000130AA" w:rsidRDefault="0001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7A49" w14:textId="77777777" w:rsidR="004E473E" w:rsidRDefault="004E47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34E1" w14:textId="32757A88" w:rsidR="00F32194" w:rsidRDefault="00F321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EAF7" w14:textId="77777777" w:rsidR="004E473E" w:rsidRDefault="004E47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40B8" w14:textId="77777777" w:rsidR="000130AA" w:rsidRDefault="000130AA">
      <w:r>
        <w:separator/>
      </w:r>
    </w:p>
  </w:footnote>
  <w:footnote w:type="continuationSeparator" w:id="0">
    <w:p w14:paraId="14499DFB" w14:textId="77777777" w:rsidR="000130AA" w:rsidRDefault="0001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E74" w14:textId="77777777" w:rsidR="004E473E" w:rsidRDefault="004E47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5EC4" w14:textId="49B3BF0B" w:rsidR="004E473E" w:rsidRDefault="004E473E" w:rsidP="004E473E">
    <w:pPr>
      <w:pStyle w:val="Intestazione"/>
      <w:rPr>
        <w:color w:val="CACACA" w:themeColor="text2" w:themeTint="99"/>
      </w:rPr>
    </w:pPr>
  </w:p>
  <w:p w14:paraId="3CD75245" w14:textId="3A1B27B4" w:rsidR="00113D31" w:rsidRDefault="00607009" w:rsidP="00607009">
    <w:pPr>
      <w:pStyle w:val="Intestazione"/>
      <w:tabs>
        <w:tab w:val="decimal" w:pos="0"/>
        <w:tab w:val="decimal" w:pos="142"/>
      </w:tabs>
      <w:ind w:left="-1134" w:right="-1134"/>
      <w:jc w:val="center"/>
      <w:rPr>
        <w:color w:val="CACACA" w:themeColor="text2" w:themeTint="99"/>
      </w:rPr>
    </w:pPr>
    <w:r>
      <w:rPr>
        <w:noProof/>
        <w:color w:val="CACACA" w:themeColor="text2" w:themeTint="99"/>
      </w:rPr>
      <w:drawing>
        <wp:inline distT="0" distB="0" distL="0" distR="0" wp14:anchorId="178FCD7E" wp14:editId="28F12BA4">
          <wp:extent cx="1443283" cy="707736"/>
          <wp:effectExtent l="0" t="0" r="5080" b="3810"/>
          <wp:docPr id="15658805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880510" name="Immagine 15658805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41" cy="81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D31">
      <w:rPr>
        <w:noProof/>
        <w:color w:val="CACACA" w:themeColor="text2" w:themeTint="99"/>
      </w:rPr>
      <w:drawing>
        <wp:inline distT="0" distB="0" distL="0" distR="0" wp14:anchorId="47381B9D" wp14:editId="4419BEAB">
          <wp:extent cx="2362200" cy="863600"/>
          <wp:effectExtent l="0" t="0" r="0" b="0"/>
          <wp:docPr id="193858693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586937" name="Immagine 19385869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CACACA" w:themeColor="text2" w:themeTint="99"/>
      </w:rPr>
      <w:drawing>
        <wp:inline distT="0" distB="0" distL="0" distR="0" wp14:anchorId="3ECF019A" wp14:editId="3C6A45B7">
          <wp:extent cx="1443534" cy="736600"/>
          <wp:effectExtent l="0" t="0" r="4445" b="0"/>
          <wp:docPr id="144708114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081145" name="Immagine 144708114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155" cy="77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BF703" w14:textId="77777777" w:rsidR="00113D31" w:rsidRDefault="00113D31" w:rsidP="00113D31">
    <w:pPr>
      <w:pStyle w:val="Intestazione"/>
      <w:jc w:val="center"/>
      <w:rPr>
        <w:color w:val="CACACA" w:themeColor="text2" w:themeTint="99"/>
      </w:rPr>
    </w:pPr>
    <w:r w:rsidRPr="00510489">
      <w:rPr>
        <w:color w:val="auto"/>
      </w:rPr>
      <w:t>Ufficio Scolastico Regionale per la Sicilia</w:t>
    </w:r>
  </w:p>
  <w:p w14:paraId="4DBFEEAD" w14:textId="77777777" w:rsidR="00113D31" w:rsidRPr="00B562CA" w:rsidRDefault="00113D31" w:rsidP="00113D31">
    <w:pPr>
      <w:jc w:val="center"/>
      <w:rPr>
        <w:rFonts w:ascii="Cambria" w:hAnsi="Cambria"/>
        <w:b/>
        <w:bCs/>
        <w:color w:val="0070C0"/>
        <w:sz w:val="22"/>
        <w:szCs w:val="22"/>
      </w:rPr>
    </w:pPr>
    <w:r w:rsidRPr="00B562CA">
      <w:rPr>
        <w:rFonts w:ascii="Cambria" w:hAnsi="Cambria"/>
        <w:b/>
        <w:bCs/>
        <w:color w:val="0070C0"/>
        <w:sz w:val="22"/>
        <w:szCs w:val="22"/>
      </w:rPr>
      <w:t>IV ISTITUTO COMPRENSIVO GIOVANNI AURISPA</w:t>
    </w:r>
  </w:p>
  <w:p w14:paraId="0373D7A0" w14:textId="0AD277CE" w:rsidR="00F32194" w:rsidRPr="00B562CA" w:rsidRDefault="00F32194" w:rsidP="00113D31">
    <w:pPr>
      <w:jc w:val="center"/>
      <w:rPr>
        <w:rFonts w:ascii="Cambria" w:hAnsi="Cambria"/>
        <w:b/>
        <w:bCs/>
        <w:color w:val="0070C0"/>
        <w:sz w:val="18"/>
        <w:szCs w:val="18"/>
      </w:rPr>
    </w:pPr>
    <w:r w:rsidRPr="00B562CA">
      <w:rPr>
        <w:rFonts w:ascii="Cambria" w:hAnsi="Cambria"/>
        <w:b/>
        <w:bCs/>
        <w:color w:val="0070C0"/>
        <w:sz w:val="18"/>
        <w:szCs w:val="18"/>
      </w:rPr>
      <w:t>SCUOLA DELL’INFANZIA – SCUOLA PRIMARIA-SCUOLA SECONDARIA DI 1° GRADO AD INDIRIZZO MUSICALE</w:t>
    </w:r>
  </w:p>
  <w:p w14:paraId="573452B7" w14:textId="77777777" w:rsidR="00113D31" w:rsidRPr="00113D31" w:rsidRDefault="00113D31" w:rsidP="00113D31">
    <w:pPr>
      <w:jc w:val="center"/>
      <w:rPr>
        <w:rFonts w:ascii="Cambria" w:hAnsi="Cambria"/>
        <w:sz w:val="18"/>
        <w:szCs w:val="18"/>
      </w:rPr>
    </w:pPr>
    <w:r w:rsidRPr="00113D31">
      <w:rPr>
        <w:rFonts w:ascii="Cambria" w:hAnsi="Cambria"/>
        <w:sz w:val="18"/>
        <w:szCs w:val="18"/>
      </w:rPr>
      <w:t>96017 NOTO (SR) - Via O. Bacci 1 - Tel./Fax 0931/836975 - 836660</w:t>
    </w:r>
  </w:p>
  <w:p w14:paraId="0D561797" w14:textId="77777777" w:rsidR="00113D31" w:rsidRPr="00113D31" w:rsidRDefault="00000000" w:rsidP="00607009">
    <w:pPr>
      <w:jc w:val="center"/>
      <w:rPr>
        <w:rStyle w:val="Nessuno"/>
        <w:rFonts w:ascii="Cambria" w:hAnsi="Cambria"/>
        <w:sz w:val="18"/>
        <w:szCs w:val="18"/>
      </w:rPr>
    </w:pPr>
    <w:hyperlink r:id="rId4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5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sric859001@pec.istruzione.it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6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http://www.aurispa-noto.edu.it</w:t>
      </w:r>
    </w:hyperlink>
  </w:p>
  <w:p w14:paraId="236C6153" w14:textId="5914F0CD" w:rsidR="004E473E" w:rsidRPr="004E473E" w:rsidRDefault="00113D31" w:rsidP="004E473E">
    <w:pPr>
      <w:pStyle w:val="Intestazione"/>
      <w:jc w:val="center"/>
      <w:rPr>
        <w:rFonts w:ascii="Cambria" w:hAnsi="Cambria"/>
        <w:color w:val="CACACA" w:themeColor="text2" w:themeTint="99"/>
        <w:sz w:val="18"/>
        <w:szCs w:val="18"/>
      </w:rPr>
    </w:pPr>
    <w:r w:rsidRPr="00113D31">
      <w:rPr>
        <w:rStyle w:val="Nessuno"/>
        <w:rFonts w:ascii="Cambria" w:hAnsi="Cambria"/>
        <w:sz w:val="18"/>
        <w:szCs w:val="18"/>
      </w:rPr>
      <w:t>C.F. 83000710893 - C.M. SRIC859001 - codice univoco ufficio: UFEHVI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84B6" w14:textId="77777777" w:rsidR="004E473E" w:rsidRDefault="004E47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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"/>
      <w:lvlJc w:val="left"/>
      <w:pPr>
        <w:tabs>
          <w:tab w:val="num" w:pos="0"/>
        </w:tabs>
        <w:ind w:left="32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0"/>
    <w:lvl w:ilvl="0">
      <w:start w:val="1"/>
      <w:numFmt w:val="bullet"/>
      <w:lvlText w:val=""/>
      <w:lvlJc w:val="left"/>
      <w:pPr>
        <w:tabs>
          <w:tab w:val="num" w:pos="0"/>
        </w:tabs>
        <w:ind w:left="65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9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"/>
      <w:lvlJc w:val="left"/>
      <w:pPr>
        <w:tabs>
          <w:tab w:val="num" w:pos="0"/>
        </w:tabs>
        <w:ind w:left="65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9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"/>
      <w:lvlJc w:val="left"/>
      <w:pPr>
        <w:tabs>
          <w:tab w:val="num" w:pos="0"/>
        </w:tabs>
        <w:ind w:left="65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9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23"/>
    <w:lvl w:ilvl="0">
      <w:start w:val="1"/>
      <w:numFmt w:val="bullet"/>
      <w:lvlText w:val=""/>
      <w:lvlJc w:val="left"/>
      <w:pPr>
        <w:tabs>
          <w:tab w:val="num" w:pos="0"/>
        </w:tabs>
        <w:ind w:left="14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bullet"/>
      <w:lvlText w:val=""/>
      <w:lvlJc w:val="left"/>
      <w:pPr>
        <w:tabs>
          <w:tab w:val="num" w:pos="0"/>
        </w:tabs>
        <w:ind w:left="15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27"/>
    <w:lvl w:ilvl="0">
      <w:start w:val="1"/>
      <w:numFmt w:val="bullet"/>
      <w:lvlText w:val=""/>
      <w:lvlJc w:val="left"/>
      <w:pPr>
        <w:tabs>
          <w:tab w:val="num" w:pos="0"/>
        </w:tabs>
        <w:ind w:left="19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Num28"/>
    <w:lvl w:ilvl="0">
      <w:start w:val="1"/>
      <w:numFmt w:val="bullet"/>
      <w:lvlText w:val=""/>
      <w:lvlJc w:val="left"/>
      <w:pPr>
        <w:tabs>
          <w:tab w:val="num" w:pos="0"/>
        </w:tabs>
        <w:ind w:left="19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29"/>
    <w:lvl w:ilvl="0">
      <w:start w:val="1"/>
      <w:numFmt w:val="bullet"/>
      <w:lvlText w:val=""/>
      <w:lvlJc w:val="left"/>
      <w:pPr>
        <w:tabs>
          <w:tab w:val="num" w:pos="0"/>
        </w:tabs>
        <w:ind w:left="50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30"/>
    <w:lvl w:ilvl="0">
      <w:start w:val="1"/>
      <w:numFmt w:val="bullet"/>
      <w:lvlText w:val=""/>
      <w:lvlJc w:val="left"/>
      <w:pPr>
        <w:tabs>
          <w:tab w:val="num" w:pos="0"/>
        </w:tabs>
        <w:ind w:left="65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9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0000000F"/>
    <w:name w:val="WWNum31"/>
    <w:lvl w:ilvl="0">
      <w:start w:val="1"/>
      <w:numFmt w:val="bullet"/>
      <w:lvlText w:val=""/>
      <w:lvlJc w:val="left"/>
      <w:pPr>
        <w:tabs>
          <w:tab w:val="num" w:pos="0"/>
        </w:tabs>
        <w:ind w:left="65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9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Num32"/>
    <w:lvl w:ilvl="0">
      <w:start w:val="1"/>
      <w:numFmt w:val="bullet"/>
      <w:lvlText w:val=""/>
      <w:lvlJc w:val="left"/>
      <w:pPr>
        <w:tabs>
          <w:tab w:val="num" w:pos="0"/>
        </w:tabs>
        <w:ind w:left="65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9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Num33"/>
    <w:lvl w:ilvl="0">
      <w:start w:val="1"/>
      <w:numFmt w:val="bullet"/>
      <w:lvlText w:val=""/>
      <w:lvlJc w:val="left"/>
      <w:pPr>
        <w:tabs>
          <w:tab w:val="num" w:pos="0"/>
        </w:tabs>
        <w:ind w:left="65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9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name w:val="WWNum34"/>
    <w:lvl w:ilvl="0">
      <w:start w:val="1"/>
      <w:numFmt w:val="bullet"/>
      <w:lvlText w:val=""/>
      <w:lvlJc w:val="left"/>
      <w:pPr>
        <w:tabs>
          <w:tab w:val="num" w:pos="0"/>
        </w:tabs>
        <w:ind w:left="651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9" w:hanging="360"/>
      </w:pPr>
      <w:rPr>
        <w:rFonts w:ascii="Wingdings" w:hAnsi="Wingdings"/>
      </w:rPr>
    </w:lvl>
  </w:abstractNum>
  <w:abstractNum w:abstractNumId="17" w15:restartNumberingAfterBreak="0">
    <w:nsid w:val="1C005E38"/>
    <w:multiLevelType w:val="hybridMultilevel"/>
    <w:tmpl w:val="BB9AA808"/>
    <w:styleLink w:val="Numerato"/>
    <w:lvl w:ilvl="0" w:tplc="ED30E68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60D1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A4E93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8209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2DAB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02E94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6B3A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4AD248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80BA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6F3A5A"/>
    <w:multiLevelType w:val="hybridMultilevel"/>
    <w:tmpl w:val="BB9AA808"/>
    <w:numStyleLink w:val="Numerato"/>
  </w:abstractNum>
  <w:num w:numId="1" w16cid:durableId="1964916400">
    <w:abstractNumId w:val="17"/>
  </w:num>
  <w:num w:numId="2" w16cid:durableId="1117720699">
    <w:abstractNumId w:val="18"/>
  </w:num>
  <w:num w:numId="3" w16cid:durableId="579414519">
    <w:abstractNumId w:val="0"/>
  </w:num>
  <w:num w:numId="4" w16cid:durableId="654068809">
    <w:abstractNumId w:val="1"/>
  </w:num>
  <w:num w:numId="5" w16cid:durableId="1157723272">
    <w:abstractNumId w:val="2"/>
  </w:num>
  <w:num w:numId="6" w16cid:durableId="1640499339">
    <w:abstractNumId w:val="3"/>
  </w:num>
  <w:num w:numId="7" w16cid:durableId="2132436208">
    <w:abstractNumId w:val="4"/>
  </w:num>
  <w:num w:numId="8" w16cid:durableId="285284404">
    <w:abstractNumId w:val="5"/>
  </w:num>
  <w:num w:numId="9" w16cid:durableId="1168984302">
    <w:abstractNumId w:val="6"/>
  </w:num>
  <w:num w:numId="10" w16cid:durableId="254552887">
    <w:abstractNumId w:val="7"/>
  </w:num>
  <w:num w:numId="11" w16cid:durableId="174003727">
    <w:abstractNumId w:val="8"/>
  </w:num>
  <w:num w:numId="12" w16cid:durableId="1827621798">
    <w:abstractNumId w:val="9"/>
  </w:num>
  <w:num w:numId="13" w16cid:durableId="1507868906">
    <w:abstractNumId w:val="10"/>
  </w:num>
  <w:num w:numId="14" w16cid:durableId="116068562">
    <w:abstractNumId w:val="11"/>
  </w:num>
  <w:num w:numId="15" w16cid:durableId="2105026872">
    <w:abstractNumId w:val="12"/>
  </w:num>
  <w:num w:numId="16" w16cid:durableId="218857336">
    <w:abstractNumId w:val="13"/>
  </w:num>
  <w:num w:numId="17" w16cid:durableId="2036347830">
    <w:abstractNumId w:val="14"/>
  </w:num>
  <w:num w:numId="18" w16cid:durableId="137384652">
    <w:abstractNumId w:val="15"/>
  </w:num>
  <w:num w:numId="19" w16cid:durableId="5052848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64"/>
    <w:rsid w:val="00010BF7"/>
    <w:rsid w:val="000130AA"/>
    <w:rsid w:val="00052A23"/>
    <w:rsid w:val="000A7197"/>
    <w:rsid w:val="000D4979"/>
    <w:rsid w:val="00113D31"/>
    <w:rsid w:val="00181F64"/>
    <w:rsid w:val="00195932"/>
    <w:rsid w:val="001B6BE4"/>
    <w:rsid w:val="001D779E"/>
    <w:rsid w:val="00264B0C"/>
    <w:rsid w:val="00274A01"/>
    <w:rsid w:val="0033449C"/>
    <w:rsid w:val="003F0D0E"/>
    <w:rsid w:val="003F2BCC"/>
    <w:rsid w:val="004E473E"/>
    <w:rsid w:val="00510489"/>
    <w:rsid w:val="005A0F2D"/>
    <w:rsid w:val="00607009"/>
    <w:rsid w:val="00607C84"/>
    <w:rsid w:val="00614DF7"/>
    <w:rsid w:val="006523E0"/>
    <w:rsid w:val="006B15BE"/>
    <w:rsid w:val="006C0944"/>
    <w:rsid w:val="006D5761"/>
    <w:rsid w:val="00712E3C"/>
    <w:rsid w:val="00755B30"/>
    <w:rsid w:val="008A1B24"/>
    <w:rsid w:val="008B580D"/>
    <w:rsid w:val="008D1110"/>
    <w:rsid w:val="00937192"/>
    <w:rsid w:val="00956C61"/>
    <w:rsid w:val="00985B39"/>
    <w:rsid w:val="00A637ED"/>
    <w:rsid w:val="00B06829"/>
    <w:rsid w:val="00B562CA"/>
    <w:rsid w:val="00B6057E"/>
    <w:rsid w:val="00BD6A3A"/>
    <w:rsid w:val="00BE7F90"/>
    <w:rsid w:val="00C353E4"/>
    <w:rsid w:val="00C52BC7"/>
    <w:rsid w:val="00C936E1"/>
    <w:rsid w:val="00CF2BC8"/>
    <w:rsid w:val="00DC0C03"/>
    <w:rsid w:val="00E04EE1"/>
    <w:rsid w:val="00E33B4C"/>
    <w:rsid w:val="00EC7F3A"/>
    <w:rsid w:val="00EE19E0"/>
    <w:rsid w:val="00F06886"/>
    <w:rsid w:val="00F32194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DAFA"/>
  <w15:docId w15:val="{72EF0A8C-B733-1F41-AFF5-0DC1E17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uiPriority w:val="9"/>
    <w:unhideWhenUsed/>
    <w:qFormat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">
    <w:name w:val="Corpo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A">
    <w:name w:val="Corpo A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0D4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efault">
    <w:name w:val="Default"/>
    <w:qFormat/>
    <w:rsid w:val="00C93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color w:val="000000"/>
      <w:sz w:val="24"/>
      <w:szCs w:val="24"/>
      <w:bdr w:val="none" w:sz="0" w:space="0" w:color="auto"/>
    </w:rPr>
  </w:style>
  <w:style w:type="paragraph" w:customStyle="1" w:styleId="Paragrafoelenco1">
    <w:name w:val="Paragrafo elenco1"/>
    <w:basedOn w:val="Normale"/>
    <w:rsid w:val="00A6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9" w:line="259" w:lineRule="auto"/>
      <w:ind w:left="720" w:hanging="10"/>
      <w:contextualSpacing/>
    </w:pPr>
    <w:rPr>
      <w:rFonts w:eastAsia="Times New Roman" w:cs="Times New Roman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urispa-noto.edu.it" TargetMode="External"/><Relationship Id="rId5" Type="http://schemas.openxmlformats.org/officeDocument/2006/relationships/hyperlink" Target="mailto:sric859001@pec.istruzione.it" TargetMode="External"/><Relationship Id="rId4" Type="http://schemas.openxmlformats.org/officeDocument/2006/relationships/hyperlink" Target="mailto:sric859001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EB57A-D07E-9C48-B43F-AB4F5BE8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Ds</dc:creator>
  <cp:keywords/>
  <dc:description/>
  <cp:lastModifiedBy>Presidenza Ds</cp:lastModifiedBy>
  <cp:revision>6</cp:revision>
  <cp:lastPrinted>2023-10-13T09:54:00Z</cp:lastPrinted>
  <dcterms:created xsi:type="dcterms:W3CDTF">2024-05-27T08:02:00Z</dcterms:created>
  <dcterms:modified xsi:type="dcterms:W3CDTF">2024-05-31T07:50:00Z</dcterms:modified>
</cp:coreProperties>
</file>